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C5" w:rsidRDefault="003351C5" w:rsidP="003351C5">
      <w:pPr>
        <w:pStyle w:val="NormalWeb"/>
        <w:spacing w:after="198"/>
        <w:jc w:val="center"/>
      </w:pPr>
      <w:r>
        <w:rPr>
          <w:b/>
          <w:bCs/>
          <w:sz w:val="36"/>
          <w:szCs w:val="36"/>
        </w:rPr>
        <w:t>COMUNICADO</w:t>
      </w:r>
    </w:p>
    <w:p w:rsidR="003351C5" w:rsidRPr="003351C5" w:rsidRDefault="003351C5" w:rsidP="003351C5">
      <w:pPr>
        <w:pStyle w:val="NormalWeb"/>
        <w:spacing w:after="198"/>
        <w:jc w:val="center"/>
      </w:pPr>
      <w:r w:rsidRPr="003351C5">
        <w:rPr>
          <w:b/>
          <w:bCs/>
        </w:rPr>
        <w:t>SOBRE E ENTREGA DOS NOVOS CARTÕES DO PLANO DE SAÚDE</w:t>
      </w:r>
    </w:p>
    <w:p w:rsidR="003351C5" w:rsidRDefault="003351C5" w:rsidP="003351C5">
      <w:pPr>
        <w:pStyle w:val="NormalWeb"/>
        <w:spacing w:after="198"/>
        <w:jc w:val="both"/>
      </w:pPr>
      <w:r>
        <w:t xml:space="preserve">A VALIDADE DOS CARTÕES DO PLANO DE SAÚDE UNIMED/UFU EXPIRARÁ EM 31/12/2015. ASSIM, A ENTREGA DE NOVOS CARTÕES COM VALIDADE ATÉ DEZEMBRO DE 2017 ACONTECERÁ CONFORME O CRONOGRAMA ABAIXO. OS USUÁRIO QUE RECEBERAM CARTÕES RECENTEMENTE, PRINCIPALMENTE OS QUE MIGRARAM PARA A REDE RESTRITA NÃO PRECISARÃO TROCAR OS CARTÕES, VISTO QUE A VALIDADE JÁ FOI ESTENDIDA. </w:t>
      </w:r>
    </w:p>
    <w:p w:rsidR="003351C5" w:rsidRDefault="003351C5" w:rsidP="003351C5">
      <w:pPr>
        <w:pStyle w:val="NormalWeb"/>
        <w:spacing w:after="198"/>
      </w:pPr>
      <w:r>
        <w:rPr>
          <w:b/>
          <w:bCs/>
        </w:rPr>
        <w:t>LOCAIS PARA RETIRADA DOS CARTÕES:</w:t>
      </w:r>
    </w:p>
    <w:p w:rsidR="003351C5" w:rsidRDefault="003351C5" w:rsidP="003351C5">
      <w:pPr>
        <w:pStyle w:val="NormalWeb"/>
        <w:numPr>
          <w:ilvl w:val="0"/>
          <w:numId w:val="1"/>
        </w:numPr>
        <w:spacing w:after="198"/>
      </w:pPr>
      <w:r>
        <w:rPr>
          <w:b/>
          <w:bCs/>
        </w:rPr>
        <w:t xml:space="preserve">OS TITULARES LOTADOS NO CAMPUS SANTA MÔNICA DEVERÃO RETIRAR SEUS CARTÕES NO BLOCO J/TÉRREO/SANTA MÔNICA - </w:t>
      </w:r>
      <w:r>
        <w:rPr>
          <w:b/>
          <w:bCs/>
          <w:color w:val="FF0000"/>
        </w:rPr>
        <w:t>DIAS 15, 16 E 18 DE DEZEMBRO, A PARTIR DAS 08H E 30MIN.</w:t>
      </w:r>
    </w:p>
    <w:p w:rsidR="003351C5" w:rsidRDefault="003351C5" w:rsidP="003351C5">
      <w:pPr>
        <w:pStyle w:val="NormalWeb"/>
        <w:numPr>
          <w:ilvl w:val="0"/>
          <w:numId w:val="1"/>
        </w:numPr>
        <w:spacing w:after="198"/>
      </w:pPr>
      <w:r>
        <w:rPr>
          <w:b/>
          <w:bCs/>
        </w:rPr>
        <w:t xml:space="preserve">OS TITULARES LOTADOS NO CAMPUS EDUCAÇÃO FÍSICA DEVERÃO RETIRAR SEUS CARTÕES NO PRÉDIO DA DIRETORIA, NA SALA DO CAFÉ DOS PROFESSORES - </w:t>
      </w:r>
      <w:r>
        <w:rPr>
          <w:b/>
          <w:bCs/>
          <w:color w:val="FF0000"/>
        </w:rPr>
        <w:t>DIA 18/12/2015, A PARTIR DAS 08H E 30MIN</w:t>
      </w:r>
    </w:p>
    <w:p w:rsidR="003351C5" w:rsidRDefault="003351C5" w:rsidP="003351C5">
      <w:pPr>
        <w:pStyle w:val="NormalWeb"/>
        <w:numPr>
          <w:ilvl w:val="0"/>
          <w:numId w:val="1"/>
        </w:numPr>
        <w:spacing w:after="198"/>
      </w:pPr>
      <w:r>
        <w:rPr>
          <w:b/>
          <w:bCs/>
        </w:rPr>
        <w:t>OS TITULARES LOTADOS NO CAMPUS UMUARAMA, OS APOSENTADOS E OS PENSIONISTAS, DEVERÃO RETIRAR SEUS CARTÕES NA DIRQS/ SETOR DE SAÚDE SUPLEMENTAR/UMUARAMA.</w:t>
      </w:r>
    </w:p>
    <w:p w:rsidR="003351C5" w:rsidRDefault="003351C5" w:rsidP="003351C5">
      <w:pPr>
        <w:pStyle w:val="NormalWeb"/>
        <w:numPr>
          <w:ilvl w:val="0"/>
          <w:numId w:val="1"/>
        </w:numPr>
        <w:spacing w:after="198"/>
      </w:pPr>
      <w:r>
        <w:rPr>
          <w:b/>
          <w:bCs/>
        </w:rPr>
        <w:t>OS TITULARES LOTADOS EM ITUIUTABA, DEVERÃO RETIRAR SEUS CARTÕES NO SETOR DE SAÚDE E QUALIDADE DE VIDA, COM A SERVIDORA MARIA CRISTINA.</w:t>
      </w:r>
    </w:p>
    <w:p w:rsidR="003351C5" w:rsidRDefault="003351C5" w:rsidP="003351C5">
      <w:pPr>
        <w:pStyle w:val="NormalWeb"/>
        <w:numPr>
          <w:ilvl w:val="0"/>
          <w:numId w:val="1"/>
        </w:numPr>
        <w:spacing w:after="198"/>
      </w:pPr>
      <w:r>
        <w:rPr>
          <w:b/>
          <w:bCs/>
        </w:rPr>
        <w:t>O TITULARES LOTADOS EM MONTE CARMELO, DEVERÃO RETIRAR SEUS CARTÕES NA PRÓ-REITORIA DE GRADUAÇÃO, COM A SERVIDORA MARIA ABADIA.</w:t>
      </w:r>
    </w:p>
    <w:p w:rsidR="003351C5" w:rsidRDefault="003351C5" w:rsidP="003351C5">
      <w:pPr>
        <w:pStyle w:val="NormalWeb"/>
        <w:numPr>
          <w:ilvl w:val="0"/>
          <w:numId w:val="1"/>
        </w:numPr>
        <w:spacing w:after="198"/>
      </w:pPr>
      <w:r>
        <w:rPr>
          <w:b/>
          <w:bCs/>
        </w:rPr>
        <w:t>OS TITULARES LOTADOS EM PATOS DE MINAS, DEVERÃO RETIRAR SEUS CARTÕES NO SETOR ADMINISTRATIVO, COM A SERVIDORA KAÍSA KAROLINA.</w:t>
      </w:r>
    </w:p>
    <w:p w:rsidR="003351C5" w:rsidRDefault="003351C5" w:rsidP="003351C5">
      <w:pPr>
        <w:pStyle w:val="NormalWeb"/>
        <w:spacing w:after="198"/>
      </w:pPr>
      <w:r>
        <w:rPr>
          <w:b/>
          <w:bCs/>
          <w:color w:val="FF0000"/>
        </w:rPr>
        <w:t>NAS SEMANAS DE RECESSO DE NATAL E ANO NOVO A ENTREGA DOS CARTÕES FICARÁ RESTRITA À RUA MATO GROSSO, 3370 – UMUARAMA – DIRQS – SETOR DE SAÚDE SUPLEMENTAR.</w:t>
      </w:r>
    </w:p>
    <w:p w:rsidR="003351C5" w:rsidRDefault="003351C5" w:rsidP="003351C5">
      <w:pPr>
        <w:pStyle w:val="NormalWeb"/>
        <w:spacing w:after="198"/>
      </w:pPr>
      <w:r>
        <w:rPr>
          <w:b/>
          <w:bCs/>
          <w:color w:val="FF0000"/>
        </w:rPr>
        <w:t>EM JANEIRO DIVULGAREMOS UM NOVO CRONOGRAMA DE ENTREGA DOS CARTÕES.</w:t>
      </w:r>
    </w:p>
    <w:p w:rsidR="003351C5" w:rsidRDefault="003351C5" w:rsidP="003351C5">
      <w:pPr>
        <w:pStyle w:val="NormalWeb"/>
        <w:spacing w:after="198"/>
      </w:pPr>
      <w:r>
        <w:rPr>
          <w:b/>
          <w:bCs/>
          <w:color w:val="FF0000"/>
        </w:rPr>
        <w:t>OS NOVOS CARTÕES TERÃO VALIDADE A PARTIR DE 01/01/2016, ATÉ O FINAL DO MÊS DEVEM SER USADOS OS CARTÕES ANTIGOS.</w:t>
      </w:r>
    </w:p>
    <w:p w:rsidR="00B70FAB" w:rsidRDefault="003351C5" w:rsidP="003351C5">
      <w:pPr>
        <w:pStyle w:val="NormalWeb"/>
        <w:spacing w:after="198"/>
        <w:jc w:val="center"/>
      </w:pPr>
      <w:r>
        <w:rPr>
          <w:b/>
          <w:bCs/>
        </w:rPr>
        <w:t>SETOR DE SAÚDE SUPLEMENTAR</w:t>
      </w:r>
    </w:p>
    <w:sectPr w:rsidR="00B70FAB" w:rsidSect="00B70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7078"/>
    <w:multiLevelType w:val="multilevel"/>
    <w:tmpl w:val="A9D4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51C5"/>
    <w:rsid w:val="003351C5"/>
    <w:rsid w:val="00B7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1C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1427</Characters>
  <Application>Microsoft Office Word</Application>
  <DocSecurity>0</DocSecurity>
  <Lines>11</Lines>
  <Paragraphs>3</Paragraphs>
  <ScaleCrop>false</ScaleCrop>
  <Company>Divisão de Suporte - CTI - UFU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 Dirco</dc:creator>
  <cp:lastModifiedBy>Jornalismo Dirco</cp:lastModifiedBy>
  <cp:revision>1</cp:revision>
  <dcterms:created xsi:type="dcterms:W3CDTF">2015-12-16T11:21:00Z</dcterms:created>
  <dcterms:modified xsi:type="dcterms:W3CDTF">2015-12-16T11:22:00Z</dcterms:modified>
</cp:coreProperties>
</file>