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F1" w:rsidRPr="00F366F1" w:rsidRDefault="00C35445" w:rsidP="00F366F1">
      <w:pPr>
        <w:shd w:val="clear" w:color="auto" w:fill="FFFFFF"/>
        <w:spacing w:before="240" w:after="240" w:line="48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366F1" w:rsidRPr="004515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TERCEIRA CONFERÊNCIA INTERNACIONAL NA EDUCAÇÃO DO FUTURO</w:t>
      </w:r>
      <w:r w:rsidR="00F366F1" w:rsidRPr="00F366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F366F1" w:rsidRPr="00F366F1" w:rsidRDefault="00F366F1" w:rsidP="00F366F1">
      <w:pPr>
        <w:shd w:val="clear" w:color="auto" w:fill="FFFFFF"/>
        <w:spacing w:before="308" w:after="308" w:line="308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366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“PERSPECTIVAS </w:t>
      </w:r>
      <w:r w:rsidR="00E31B5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AMÉRICA LATINA</w:t>
      </w:r>
      <w:r w:rsidRPr="00F366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” </w:t>
      </w:r>
    </w:p>
    <w:p w:rsidR="00F366F1" w:rsidRPr="00F366F1" w:rsidRDefault="00F366F1" w:rsidP="00F366F1">
      <w:pPr>
        <w:shd w:val="clear" w:color="auto" w:fill="FFFFFF"/>
        <w:spacing w:before="360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515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Aprendizagem </w:t>
      </w:r>
      <w:r w:rsidR="00E31B5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nu</w:t>
      </w:r>
      <w:r w:rsidRPr="004515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ma era de </w:t>
      </w:r>
      <w:r w:rsidR="00475B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avanços </w:t>
      </w:r>
      <w:r w:rsidRPr="004515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crescente</w:t>
      </w:r>
      <w:r w:rsidR="00475B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</w:t>
      </w:r>
      <w:r w:rsidRPr="004515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complexidade e incerteza</w:t>
      </w:r>
    </w:p>
    <w:p w:rsidR="00F366F1" w:rsidRPr="00F366F1" w:rsidRDefault="00F366F1" w:rsidP="00F366F1">
      <w:pPr>
        <w:shd w:val="clear" w:color="auto" w:fill="FFFFFF"/>
        <w:spacing w:before="360" w:after="360" w:line="36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5155A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12 a 14 de novembro de 2018 - Rio de Janeiro - Brasil</w:t>
      </w:r>
    </w:p>
    <w:p w:rsidR="00F366F1" w:rsidRPr="0045155A" w:rsidRDefault="00E31B59" w:rsidP="00F366F1">
      <w:pPr>
        <w:shd w:val="clear" w:color="auto" w:fill="FFFFFF"/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</w:t>
      </w:r>
      <w:r w:rsidR="00F366F1" w:rsidRPr="004515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onferência apoiada pelo Ministério da Educação do Brasil</w:t>
      </w:r>
    </w:p>
    <w:p w:rsidR="00F366F1" w:rsidRPr="0045155A" w:rsidRDefault="00F366F1" w:rsidP="00F366F1">
      <w:pPr>
        <w:shd w:val="clear" w:color="auto" w:fill="FFFFFF"/>
        <w:spacing w:before="360" w:after="36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</w:pPr>
    </w:p>
    <w:p w:rsidR="00F366F1" w:rsidRPr="0045155A" w:rsidRDefault="00F366F1" w:rsidP="00F366F1">
      <w:pPr>
        <w:shd w:val="clear" w:color="auto" w:fill="FFFFFF"/>
        <w:spacing w:before="360" w:after="36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</w:pPr>
    </w:p>
    <w:p w:rsidR="00F366F1" w:rsidRPr="0045155A" w:rsidRDefault="00F366F1" w:rsidP="00F366F1">
      <w:pPr>
        <w:shd w:val="clear" w:color="auto" w:fill="FFFFFF"/>
        <w:spacing w:before="360" w:after="360" w:line="240" w:lineRule="auto"/>
        <w:jc w:val="center"/>
        <w:rPr>
          <w:noProof/>
          <w:sz w:val="24"/>
          <w:szCs w:val="24"/>
          <w:lang w:eastAsia="pt-BR"/>
        </w:rPr>
      </w:pPr>
    </w:p>
    <w:p w:rsidR="00F366F1" w:rsidRPr="0045155A" w:rsidRDefault="00F366F1" w:rsidP="00F366F1">
      <w:pPr>
        <w:shd w:val="clear" w:color="auto" w:fill="FFFFFF"/>
        <w:spacing w:before="360" w:after="360" w:line="240" w:lineRule="auto"/>
        <w:jc w:val="center"/>
        <w:rPr>
          <w:noProof/>
          <w:sz w:val="24"/>
          <w:szCs w:val="24"/>
          <w:lang w:eastAsia="pt-BR"/>
        </w:rPr>
      </w:pPr>
    </w:p>
    <w:p w:rsidR="00F366F1" w:rsidRPr="0045155A" w:rsidRDefault="00F366F1" w:rsidP="00F366F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</w:pPr>
      <w:r w:rsidRPr="0045155A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263525</wp:posOffset>
            </wp:positionV>
            <wp:extent cx="645795" cy="632460"/>
            <wp:effectExtent l="0" t="0" r="1905" b="0"/>
            <wp:wrapSquare wrapText="bothSides"/>
            <wp:docPr id="10" name="Imagem 2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55A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D9AAAC3" wp14:editId="4195DE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0880" cy="845820"/>
            <wp:effectExtent l="19050" t="0" r="0" b="0"/>
            <wp:wrapNone/>
            <wp:docPr id="2" name="Imagem 2" descr="http://www.worldacademy.org/files/logos/wa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academy.org/files/logos/wa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6F1" w:rsidRPr="0045155A" w:rsidRDefault="00F366F1" w:rsidP="00F366F1">
      <w:pPr>
        <w:shd w:val="clear" w:color="auto" w:fill="FFFFFF"/>
        <w:spacing w:before="360" w:after="36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</w:pPr>
      <w:r w:rsidRPr="0045155A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2D3A72C1" wp14:editId="365131C0">
            <wp:simplePos x="0" y="0"/>
            <wp:positionH relativeFrom="column">
              <wp:posOffset>4391025</wp:posOffset>
            </wp:positionH>
            <wp:positionV relativeFrom="paragraph">
              <wp:posOffset>8890</wp:posOffset>
            </wp:positionV>
            <wp:extent cx="1226091" cy="379379"/>
            <wp:effectExtent l="19050" t="0" r="0" b="0"/>
            <wp:wrapNone/>
            <wp:docPr id="5" name="Imagem 5" descr="Resultado de imagem para fundaÃ§Ã£o cesgran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fundaÃ§Ã£o cesgranr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91" cy="37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55A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550D5905" wp14:editId="7C1D0129">
            <wp:simplePos x="0" y="0"/>
            <wp:positionH relativeFrom="column">
              <wp:posOffset>1219200</wp:posOffset>
            </wp:positionH>
            <wp:positionV relativeFrom="paragraph">
              <wp:posOffset>8890</wp:posOffset>
            </wp:positionV>
            <wp:extent cx="1308559" cy="418290"/>
            <wp:effectExtent l="19050" t="0" r="5891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BE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59" cy="4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55A">
        <w:rPr>
          <w:rFonts w:ascii="Arial" w:eastAsia="Times New Roman" w:hAnsi="Arial" w:cs="Arial"/>
          <w:b/>
          <w:bCs/>
          <w:color w:val="000080"/>
          <w:sz w:val="24"/>
          <w:szCs w:val="24"/>
          <w:lang w:eastAsia="pt-BR"/>
        </w:rPr>
        <w:t xml:space="preserve">   </w:t>
      </w:r>
      <w:r w:rsidRPr="0045155A">
        <w:rPr>
          <w:noProof/>
          <w:sz w:val="24"/>
          <w:szCs w:val="24"/>
          <w:lang w:eastAsia="pt-BR"/>
        </w:rPr>
        <w:t xml:space="preserve">           </w:t>
      </w:r>
    </w:p>
    <w:p w:rsidR="00F366F1" w:rsidRPr="0045155A" w:rsidRDefault="00F366F1" w:rsidP="00F366F1">
      <w:pPr>
        <w:pStyle w:val="NormalWeb"/>
        <w:shd w:val="clear" w:color="auto" w:fill="FFFFFF"/>
        <w:spacing w:before="360" w:beforeAutospacing="0" w:after="360" w:afterAutospacing="0"/>
        <w:jc w:val="both"/>
        <w:rPr>
          <w:rStyle w:val="Forte"/>
          <w:rFonts w:ascii="Arial" w:hAnsi="Arial" w:cs="Arial"/>
          <w:color w:val="000000"/>
        </w:rPr>
      </w:pPr>
    </w:p>
    <w:p w:rsidR="00F366F1" w:rsidRPr="0045155A" w:rsidRDefault="00895D6A" w:rsidP="00F366F1">
      <w:pPr>
        <w:pStyle w:val="NormalWeb"/>
        <w:shd w:val="clear" w:color="auto" w:fill="FFFFFF"/>
        <w:spacing w:before="360" w:beforeAutospacing="0" w:after="360" w:afterAutospacing="0"/>
        <w:jc w:val="both"/>
        <w:rPr>
          <w:rStyle w:val="Forte"/>
          <w:rFonts w:ascii="Arial" w:hAnsi="Arial" w:cs="Arial"/>
          <w:color w:val="000000"/>
        </w:rPr>
      </w:pPr>
      <w:r w:rsidRPr="0045155A">
        <w:rPr>
          <w:noProof/>
        </w:rPr>
        <w:drawing>
          <wp:anchor distT="0" distB="0" distL="114300" distR="114300" simplePos="0" relativeHeight="251668480" behindDoc="0" locked="0" layoutInCell="1" allowOverlap="1" wp14:anchorId="56CB366C" wp14:editId="4CF3A221">
            <wp:simplePos x="0" y="0"/>
            <wp:positionH relativeFrom="margin">
              <wp:posOffset>2201545</wp:posOffset>
            </wp:positionH>
            <wp:positionV relativeFrom="paragraph">
              <wp:posOffset>334645</wp:posOffset>
            </wp:positionV>
            <wp:extent cx="788035" cy="816610"/>
            <wp:effectExtent l="0" t="0" r="0" b="2540"/>
            <wp:wrapNone/>
            <wp:docPr id="4" name="Imagem 4" descr="http://www.unesco.org/new/fileadmin/unesco/images/logo_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sco.org/new/fileadmin/unesco/images/logo_p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5"/>
                    <a:stretch/>
                  </pic:blipFill>
                  <pic:spPr bwMode="auto">
                    <a:xfrm>
                      <a:off x="0" y="0"/>
                      <a:ext cx="78803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66F1" w:rsidRPr="0045155A">
        <w:rPr>
          <w:noProof/>
        </w:rPr>
        <w:drawing>
          <wp:anchor distT="0" distB="0" distL="114300" distR="114300" simplePos="0" relativeHeight="251666432" behindDoc="0" locked="0" layoutInCell="1" allowOverlap="1" wp14:anchorId="7F7AA71E" wp14:editId="1F6A2D2D">
            <wp:simplePos x="0" y="0"/>
            <wp:positionH relativeFrom="column">
              <wp:posOffset>409575</wp:posOffset>
            </wp:positionH>
            <wp:positionV relativeFrom="paragraph">
              <wp:posOffset>381635</wp:posOffset>
            </wp:positionV>
            <wp:extent cx="612775" cy="855980"/>
            <wp:effectExtent l="19050" t="0" r="0" b="0"/>
            <wp:wrapNone/>
            <wp:docPr id="3" name="Imagem 3" descr="http://www.worldacademy.org/files/logos/w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orldacademy.org/files/logos/wu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6F1" w:rsidRPr="0045155A" w:rsidRDefault="00F366F1" w:rsidP="00F366F1">
      <w:pPr>
        <w:pStyle w:val="NormalWeb"/>
        <w:shd w:val="clear" w:color="auto" w:fill="FFFFFF"/>
        <w:spacing w:before="360" w:beforeAutospacing="0" w:after="360" w:afterAutospacing="0"/>
        <w:jc w:val="both"/>
        <w:rPr>
          <w:rStyle w:val="Forte"/>
          <w:rFonts w:ascii="Arial" w:hAnsi="Arial" w:cs="Arial"/>
          <w:color w:val="000000"/>
        </w:rPr>
      </w:pPr>
      <w:r w:rsidRPr="0045155A">
        <w:rPr>
          <w:noProof/>
        </w:rPr>
        <w:drawing>
          <wp:anchor distT="0" distB="0" distL="114300" distR="114300" simplePos="0" relativeHeight="251670528" behindDoc="0" locked="0" layoutInCell="1" allowOverlap="1" wp14:anchorId="38CEEE7C" wp14:editId="759FD55F">
            <wp:simplePos x="0" y="0"/>
            <wp:positionH relativeFrom="column">
              <wp:posOffset>4257675</wp:posOffset>
            </wp:positionH>
            <wp:positionV relativeFrom="paragraph">
              <wp:posOffset>76835</wp:posOffset>
            </wp:positionV>
            <wp:extent cx="934085" cy="534670"/>
            <wp:effectExtent l="19050" t="0" r="0" b="0"/>
            <wp:wrapNone/>
            <wp:docPr id="1" name="Imagem 1" descr="Resultado de imagem para 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6F1" w:rsidRPr="0045155A" w:rsidRDefault="00F366F1" w:rsidP="00F366F1">
      <w:pPr>
        <w:pStyle w:val="NormalWeb"/>
        <w:shd w:val="clear" w:color="auto" w:fill="FFFFFF"/>
        <w:spacing w:before="360" w:beforeAutospacing="0" w:after="360" w:afterAutospacing="0"/>
        <w:jc w:val="both"/>
        <w:rPr>
          <w:rStyle w:val="Forte"/>
          <w:rFonts w:ascii="Arial" w:hAnsi="Arial" w:cs="Arial"/>
          <w:color w:val="000000"/>
        </w:rPr>
      </w:pPr>
    </w:p>
    <w:p w:rsidR="00F366F1" w:rsidRPr="0045155A" w:rsidRDefault="00F366F1" w:rsidP="00F366F1">
      <w:pPr>
        <w:pStyle w:val="NormalWeb"/>
        <w:shd w:val="clear" w:color="auto" w:fill="FFFFFF"/>
        <w:spacing w:before="360" w:beforeAutospacing="0" w:after="360" w:afterAutospacing="0"/>
        <w:jc w:val="both"/>
        <w:rPr>
          <w:rStyle w:val="Forte"/>
          <w:rFonts w:ascii="Arial" w:hAnsi="Arial" w:cs="Arial"/>
          <w:color w:val="000000"/>
        </w:rPr>
      </w:pPr>
    </w:p>
    <w:p w:rsidR="00F366F1" w:rsidRPr="0045155A" w:rsidRDefault="00F366F1" w:rsidP="00F366F1">
      <w:pPr>
        <w:pStyle w:val="NormalWeb"/>
        <w:shd w:val="clear" w:color="auto" w:fill="FFFFFF"/>
        <w:spacing w:before="360" w:beforeAutospacing="0" w:after="360" w:afterAutospacing="0"/>
        <w:jc w:val="both"/>
        <w:rPr>
          <w:rStyle w:val="Forte"/>
          <w:rFonts w:ascii="Arial" w:hAnsi="Arial" w:cs="Arial"/>
          <w:color w:val="000000"/>
        </w:rPr>
      </w:pPr>
    </w:p>
    <w:p w:rsidR="00F366F1" w:rsidRPr="0045155A" w:rsidRDefault="00F366F1" w:rsidP="00F366F1">
      <w:pPr>
        <w:pStyle w:val="NormalWeb"/>
        <w:shd w:val="clear" w:color="auto" w:fill="FFFFFF"/>
        <w:spacing w:before="360" w:beforeAutospacing="0" w:after="360" w:afterAutospacing="0"/>
        <w:jc w:val="both"/>
        <w:rPr>
          <w:rStyle w:val="Forte"/>
          <w:rFonts w:ascii="Arial" w:hAnsi="Arial" w:cs="Arial"/>
          <w:color w:val="000000"/>
        </w:rPr>
      </w:pPr>
    </w:p>
    <w:p w:rsidR="00F366F1" w:rsidRPr="0045155A" w:rsidRDefault="00F366F1" w:rsidP="00F366F1">
      <w:pPr>
        <w:pStyle w:val="NormalWeb"/>
        <w:shd w:val="clear" w:color="auto" w:fill="FFFFFF"/>
        <w:spacing w:before="360" w:beforeAutospacing="0" w:after="360" w:afterAutospacing="0"/>
        <w:jc w:val="both"/>
        <w:rPr>
          <w:rStyle w:val="Forte"/>
          <w:rFonts w:ascii="Arial" w:hAnsi="Arial" w:cs="Arial"/>
          <w:color w:val="000000"/>
        </w:rPr>
      </w:pPr>
    </w:p>
    <w:p w:rsidR="00895D6A" w:rsidRPr="0045155A" w:rsidRDefault="00895D6A" w:rsidP="00F366F1">
      <w:pPr>
        <w:pStyle w:val="NormalWeb"/>
        <w:shd w:val="clear" w:color="auto" w:fill="FFFFFF"/>
        <w:spacing w:before="360" w:beforeAutospacing="0" w:after="360" w:afterAutospacing="0"/>
        <w:jc w:val="both"/>
        <w:rPr>
          <w:rStyle w:val="Forte"/>
          <w:rFonts w:ascii="Arial" w:hAnsi="Arial" w:cs="Arial"/>
          <w:color w:val="000000"/>
        </w:rPr>
      </w:pPr>
    </w:p>
    <w:p w:rsidR="00895D6A" w:rsidRPr="00806C6D" w:rsidRDefault="00895D6A" w:rsidP="00806C6D">
      <w:pPr>
        <w:pStyle w:val="NormalWeb"/>
        <w:shd w:val="clear" w:color="auto" w:fill="FFFFFF"/>
        <w:spacing w:before="360" w:beforeAutospacing="0" w:after="360" w:afterAutospacing="0" w:line="276" w:lineRule="auto"/>
        <w:jc w:val="both"/>
        <w:rPr>
          <w:rStyle w:val="Forte"/>
          <w:rFonts w:ascii="Arial" w:hAnsi="Arial" w:cs="Arial"/>
          <w:color w:val="000000"/>
        </w:rPr>
      </w:pPr>
    </w:p>
    <w:p w:rsidR="00F366F1" w:rsidRPr="00806C6D" w:rsidRDefault="00F366F1" w:rsidP="00806C6D">
      <w:pPr>
        <w:pStyle w:val="NormalWeb"/>
        <w:shd w:val="clear" w:color="auto" w:fill="FFFFFF"/>
        <w:spacing w:before="360" w:beforeAutospacing="0" w:after="360" w:afterAutospacing="0" w:line="276" w:lineRule="auto"/>
        <w:jc w:val="both"/>
        <w:rPr>
          <w:rFonts w:ascii="Arial" w:hAnsi="Arial" w:cs="Arial"/>
          <w:b/>
          <w:color w:val="000000"/>
        </w:rPr>
      </w:pPr>
      <w:r w:rsidRPr="00806C6D">
        <w:rPr>
          <w:rStyle w:val="Forte"/>
          <w:rFonts w:ascii="Arial" w:hAnsi="Arial" w:cs="Arial"/>
          <w:color w:val="000000"/>
        </w:rPr>
        <w:t>FUNDO</w:t>
      </w:r>
      <w:r w:rsidRPr="00806C6D">
        <w:rPr>
          <w:rFonts w:ascii="Arial" w:hAnsi="Arial" w:cs="Arial"/>
          <w:color w:val="000000"/>
        </w:rPr>
        <w:t> </w:t>
      </w:r>
    </w:p>
    <w:p w:rsidR="00F366F1" w:rsidRPr="00806C6D" w:rsidRDefault="00F366F1" w:rsidP="00806C6D">
      <w:pPr>
        <w:pStyle w:val="NormalWeb"/>
        <w:shd w:val="clear" w:color="auto" w:fill="FFFFFF"/>
        <w:spacing w:before="360" w:beforeAutospacing="0" w:after="360" w:afterAutospacing="0" w:line="276" w:lineRule="auto"/>
        <w:jc w:val="both"/>
        <w:rPr>
          <w:rFonts w:ascii="Arial" w:hAnsi="Arial" w:cs="Arial"/>
          <w:color w:val="000000"/>
        </w:rPr>
      </w:pPr>
      <w:r w:rsidRPr="00806C6D">
        <w:rPr>
          <w:rFonts w:ascii="Arial" w:hAnsi="Arial" w:cs="Arial"/>
          <w:color w:val="000000"/>
        </w:rPr>
        <w:t xml:space="preserve">Com base </w:t>
      </w:r>
      <w:r w:rsidR="00E31B59">
        <w:rPr>
          <w:rFonts w:ascii="Arial" w:hAnsi="Arial" w:cs="Arial"/>
          <w:color w:val="000000"/>
        </w:rPr>
        <w:t>n</w:t>
      </w:r>
      <w:r w:rsidRPr="00806C6D">
        <w:rPr>
          <w:rFonts w:ascii="Arial" w:hAnsi="Arial" w:cs="Arial"/>
          <w:color w:val="000000"/>
        </w:rPr>
        <w:t xml:space="preserve">uma conferência inovadora na Universidade da Califórnia, em Berkeley, em 2013, e na </w:t>
      </w:r>
      <w:r w:rsidR="00421F53" w:rsidRPr="00806C6D">
        <w:rPr>
          <w:rFonts w:ascii="Arial" w:hAnsi="Arial" w:cs="Arial"/>
          <w:color w:val="000000"/>
        </w:rPr>
        <w:t>Conferência sobre Educação do Futuro</w:t>
      </w:r>
      <w:r w:rsidR="00E31B59">
        <w:rPr>
          <w:rFonts w:ascii="Arial" w:hAnsi="Arial" w:cs="Arial"/>
          <w:color w:val="000000"/>
        </w:rPr>
        <w:t>,</w:t>
      </w:r>
      <w:r w:rsidRPr="00806C6D">
        <w:rPr>
          <w:rFonts w:ascii="Arial" w:hAnsi="Arial" w:cs="Arial"/>
          <w:color w:val="000000"/>
        </w:rPr>
        <w:t xml:space="preserve"> da Universidade de Roma TRE, em Roma</w:t>
      </w:r>
      <w:r w:rsidR="00421F53" w:rsidRPr="00806C6D">
        <w:rPr>
          <w:rFonts w:ascii="Arial" w:hAnsi="Arial" w:cs="Arial"/>
          <w:color w:val="000000"/>
        </w:rPr>
        <w:t xml:space="preserve">, Itália, em novembro de 2017, </w:t>
      </w:r>
      <w:r w:rsidRPr="00806C6D">
        <w:rPr>
          <w:rFonts w:ascii="Arial" w:hAnsi="Arial" w:cs="Arial"/>
          <w:color w:val="000000"/>
        </w:rPr>
        <w:t>a Academia Mundi</w:t>
      </w:r>
      <w:r w:rsidR="00421F53" w:rsidRPr="00806C6D">
        <w:rPr>
          <w:rFonts w:ascii="Arial" w:hAnsi="Arial" w:cs="Arial"/>
          <w:color w:val="000000"/>
        </w:rPr>
        <w:t>al de Arte</w:t>
      </w:r>
      <w:r w:rsidR="00E31B59">
        <w:rPr>
          <w:rFonts w:ascii="Arial" w:hAnsi="Arial" w:cs="Arial"/>
          <w:color w:val="000000"/>
        </w:rPr>
        <w:t>s</w:t>
      </w:r>
      <w:r w:rsidR="00421F53" w:rsidRPr="00806C6D">
        <w:rPr>
          <w:rFonts w:ascii="Arial" w:hAnsi="Arial" w:cs="Arial"/>
          <w:color w:val="000000"/>
        </w:rPr>
        <w:t xml:space="preserve"> e Ciência (WAAS) e o</w:t>
      </w:r>
      <w:r w:rsidRPr="00806C6D">
        <w:rPr>
          <w:rFonts w:ascii="Arial" w:hAnsi="Arial" w:cs="Arial"/>
          <w:color w:val="000000"/>
        </w:rPr>
        <w:t xml:space="preserve"> World </w:t>
      </w:r>
      <w:proofErr w:type="spellStart"/>
      <w:r w:rsidRPr="00806C6D">
        <w:rPr>
          <w:rFonts w:ascii="Arial" w:hAnsi="Arial" w:cs="Arial"/>
          <w:color w:val="000000"/>
        </w:rPr>
        <w:t>University</w:t>
      </w:r>
      <w:proofErr w:type="spellEnd"/>
      <w:r w:rsidRPr="00806C6D">
        <w:rPr>
          <w:rFonts w:ascii="Arial" w:hAnsi="Arial" w:cs="Arial"/>
          <w:color w:val="000000"/>
        </w:rPr>
        <w:t xml:space="preserve"> Consortium (WUC) </w:t>
      </w:r>
      <w:r w:rsidR="00BC6D8F" w:rsidRPr="00806C6D">
        <w:rPr>
          <w:rFonts w:ascii="Arial" w:hAnsi="Arial" w:cs="Arial"/>
          <w:color w:val="000000"/>
        </w:rPr>
        <w:t>uniram-se ao</w:t>
      </w:r>
      <w:r w:rsidRPr="00806C6D">
        <w:rPr>
          <w:rFonts w:ascii="Arial" w:hAnsi="Arial" w:cs="Arial"/>
          <w:color w:val="000000"/>
        </w:rPr>
        <w:t xml:space="preserve"> Ministério da Educação do Brasil, </w:t>
      </w:r>
      <w:r w:rsidR="00E31B59">
        <w:rPr>
          <w:rFonts w:ascii="Arial" w:hAnsi="Arial" w:cs="Arial"/>
          <w:color w:val="000000"/>
        </w:rPr>
        <w:t xml:space="preserve">à </w:t>
      </w:r>
      <w:r w:rsidRPr="00806C6D">
        <w:rPr>
          <w:rFonts w:ascii="Arial" w:hAnsi="Arial" w:cs="Arial"/>
          <w:color w:val="000000"/>
        </w:rPr>
        <w:t>UNESCO</w:t>
      </w:r>
      <w:r w:rsidR="00BC6D8F" w:rsidRPr="00806C6D">
        <w:rPr>
          <w:rFonts w:ascii="Arial" w:hAnsi="Arial" w:cs="Arial"/>
          <w:color w:val="000000"/>
        </w:rPr>
        <w:t xml:space="preserve">–Brasil, </w:t>
      </w:r>
      <w:r w:rsidR="00E31B59">
        <w:rPr>
          <w:rFonts w:ascii="Arial" w:hAnsi="Arial" w:cs="Arial"/>
          <w:color w:val="000000"/>
        </w:rPr>
        <w:t xml:space="preserve">à </w:t>
      </w:r>
      <w:r w:rsidR="00BC6D8F" w:rsidRPr="00806C6D">
        <w:rPr>
          <w:rFonts w:ascii="Arial" w:hAnsi="Arial" w:cs="Arial"/>
          <w:color w:val="000000"/>
        </w:rPr>
        <w:t xml:space="preserve">Academia Brasileira de Educação, </w:t>
      </w:r>
      <w:r w:rsidR="00E31B59">
        <w:rPr>
          <w:rFonts w:ascii="Arial" w:hAnsi="Arial" w:cs="Arial"/>
          <w:color w:val="000000"/>
        </w:rPr>
        <w:t xml:space="preserve">à </w:t>
      </w:r>
      <w:r w:rsidR="00BC6D8F" w:rsidRPr="00806C6D">
        <w:rPr>
          <w:rFonts w:ascii="Arial" w:hAnsi="Arial" w:cs="Arial"/>
          <w:color w:val="000000"/>
        </w:rPr>
        <w:t>Associação Internacional de Presidentes de Universidades</w:t>
      </w:r>
      <w:r w:rsidR="00E31B59">
        <w:rPr>
          <w:rFonts w:ascii="Arial" w:hAnsi="Arial" w:cs="Arial"/>
          <w:color w:val="000000"/>
        </w:rPr>
        <w:t xml:space="preserve"> e</w:t>
      </w:r>
      <w:r w:rsidR="00BC6D8F" w:rsidRPr="00806C6D">
        <w:rPr>
          <w:rFonts w:ascii="Arial" w:hAnsi="Arial" w:cs="Arial"/>
          <w:color w:val="000000"/>
        </w:rPr>
        <w:t xml:space="preserve"> </w:t>
      </w:r>
      <w:r w:rsidR="00E31B59">
        <w:rPr>
          <w:rFonts w:ascii="Arial" w:hAnsi="Arial" w:cs="Arial"/>
          <w:color w:val="000000"/>
        </w:rPr>
        <w:t xml:space="preserve">à </w:t>
      </w:r>
      <w:r w:rsidRPr="00806C6D">
        <w:rPr>
          <w:rFonts w:ascii="Arial" w:hAnsi="Arial" w:cs="Arial"/>
          <w:color w:val="000000"/>
        </w:rPr>
        <w:t xml:space="preserve">Fundação CESGRANRIO para realizar a “Terceira Conferência Internacional </w:t>
      </w:r>
      <w:r w:rsidR="00354A5B">
        <w:rPr>
          <w:rFonts w:ascii="Arial" w:hAnsi="Arial" w:cs="Arial"/>
          <w:color w:val="000000"/>
        </w:rPr>
        <w:t>na</w:t>
      </w:r>
      <w:r w:rsidRPr="00806C6D">
        <w:rPr>
          <w:rFonts w:ascii="Arial" w:hAnsi="Arial" w:cs="Arial"/>
          <w:color w:val="000000"/>
        </w:rPr>
        <w:t xml:space="preserve"> Educação</w:t>
      </w:r>
      <w:r w:rsidR="00354A5B">
        <w:rPr>
          <w:rFonts w:ascii="Arial" w:hAnsi="Arial" w:cs="Arial"/>
          <w:color w:val="000000"/>
        </w:rPr>
        <w:t xml:space="preserve"> do</w:t>
      </w:r>
      <w:r w:rsidRPr="00806C6D">
        <w:rPr>
          <w:rFonts w:ascii="Arial" w:hAnsi="Arial" w:cs="Arial"/>
          <w:color w:val="000000"/>
        </w:rPr>
        <w:t xml:space="preserve"> Futur</w:t>
      </w:r>
      <w:r w:rsidR="00354A5B">
        <w:rPr>
          <w:rFonts w:ascii="Arial" w:hAnsi="Arial" w:cs="Arial"/>
          <w:color w:val="000000"/>
        </w:rPr>
        <w:t>o</w:t>
      </w:r>
      <w:r w:rsidRPr="00806C6D">
        <w:rPr>
          <w:rFonts w:ascii="Arial" w:hAnsi="Arial" w:cs="Arial"/>
          <w:color w:val="000000"/>
        </w:rPr>
        <w:t xml:space="preserve"> - Perspectivas </w:t>
      </w:r>
      <w:r w:rsidR="00E31B59">
        <w:rPr>
          <w:rFonts w:ascii="Arial" w:hAnsi="Arial" w:cs="Arial"/>
          <w:color w:val="000000"/>
        </w:rPr>
        <w:t>da América Latina</w:t>
      </w:r>
      <w:r w:rsidRPr="00806C6D">
        <w:rPr>
          <w:rFonts w:ascii="Arial" w:hAnsi="Arial" w:cs="Arial"/>
          <w:color w:val="000000"/>
        </w:rPr>
        <w:t xml:space="preserve">” para identificar medidas práticas </w:t>
      </w:r>
      <w:r w:rsidR="00E31B59">
        <w:rPr>
          <w:rFonts w:ascii="Arial" w:hAnsi="Arial" w:cs="Arial"/>
          <w:color w:val="000000"/>
        </w:rPr>
        <w:t xml:space="preserve">destinadas a </w:t>
      </w:r>
      <w:r w:rsidRPr="00806C6D">
        <w:rPr>
          <w:rFonts w:ascii="Arial" w:hAnsi="Arial" w:cs="Arial"/>
          <w:color w:val="000000"/>
        </w:rPr>
        <w:t xml:space="preserve">atender às necessidades e aspirações de principais interessados </w:t>
      </w:r>
      <w:r w:rsidR="00E31B59">
        <w:rPr>
          <w:rFonts w:ascii="Arial" w:hAnsi="Arial" w:cs="Arial"/>
          <w:color w:val="000000"/>
        </w:rPr>
        <w:t>numa nova educação</w:t>
      </w:r>
      <w:r w:rsidRPr="00806C6D">
        <w:rPr>
          <w:rFonts w:ascii="Arial" w:hAnsi="Arial" w:cs="Arial"/>
          <w:color w:val="000000"/>
        </w:rPr>
        <w:t>​​- jovens, estudantes, professores, empregadores, trabalhadores, instituições de pesquisa, universidades, governos e sociedade civil, nesta região do mundo. </w:t>
      </w:r>
    </w:p>
    <w:p w:rsidR="00F366F1" w:rsidRPr="00806C6D" w:rsidRDefault="00F366F1" w:rsidP="00806C6D">
      <w:pPr>
        <w:pStyle w:val="NormalWeb"/>
        <w:shd w:val="clear" w:color="auto" w:fill="FFFFFF"/>
        <w:spacing w:before="360" w:beforeAutospacing="0" w:after="360" w:afterAutospacing="0" w:line="276" w:lineRule="auto"/>
        <w:jc w:val="both"/>
        <w:rPr>
          <w:rFonts w:ascii="Arial" w:hAnsi="Arial" w:cs="Arial"/>
          <w:color w:val="000000"/>
        </w:rPr>
      </w:pPr>
    </w:p>
    <w:p w:rsidR="00F366F1" w:rsidRPr="00806C6D" w:rsidRDefault="008A450D" w:rsidP="00806C6D">
      <w:pPr>
        <w:pStyle w:val="NormalWeb"/>
        <w:shd w:val="clear" w:color="auto" w:fill="FFFFFF"/>
        <w:spacing w:before="360" w:beforeAutospacing="0" w:after="360" w:afterAutospacing="0" w:line="276" w:lineRule="auto"/>
        <w:jc w:val="both"/>
        <w:rPr>
          <w:rFonts w:ascii="Arial" w:hAnsi="Arial" w:cs="Arial"/>
          <w:color w:val="000000"/>
        </w:rPr>
      </w:pPr>
      <w:r w:rsidRPr="00806C6D">
        <w:rPr>
          <w:rStyle w:val="Forte"/>
          <w:rFonts w:ascii="Arial" w:hAnsi="Arial" w:cs="Arial"/>
          <w:color w:val="000000"/>
        </w:rPr>
        <w:t xml:space="preserve">O </w:t>
      </w:r>
      <w:r w:rsidR="00F366F1" w:rsidRPr="00806C6D">
        <w:rPr>
          <w:rStyle w:val="Forte"/>
          <w:rFonts w:ascii="Arial" w:hAnsi="Arial" w:cs="Arial"/>
          <w:color w:val="000000"/>
        </w:rPr>
        <w:t>DESAFIO</w:t>
      </w:r>
      <w:r w:rsidR="00F366F1" w:rsidRPr="00806C6D">
        <w:rPr>
          <w:rFonts w:ascii="Arial" w:hAnsi="Arial" w:cs="Arial"/>
          <w:color w:val="000000"/>
        </w:rPr>
        <w:t> </w:t>
      </w:r>
    </w:p>
    <w:p w:rsidR="00F366F1" w:rsidRPr="00806C6D" w:rsidRDefault="00F366F1" w:rsidP="00806C6D">
      <w:pPr>
        <w:pStyle w:val="NormalWeb"/>
        <w:shd w:val="clear" w:color="auto" w:fill="FFFFFF"/>
        <w:spacing w:before="360" w:beforeAutospacing="0" w:after="360" w:afterAutospacing="0" w:line="276" w:lineRule="auto"/>
        <w:jc w:val="both"/>
        <w:rPr>
          <w:rFonts w:ascii="Arial" w:hAnsi="Arial" w:cs="Arial"/>
          <w:color w:val="000000"/>
        </w:rPr>
      </w:pPr>
      <w:r w:rsidRPr="00806C6D">
        <w:rPr>
          <w:rFonts w:ascii="Arial" w:hAnsi="Arial" w:cs="Arial"/>
          <w:color w:val="000000"/>
        </w:rPr>
        <w:t>A sociedade está mudando mais rápido do que nunca, gerando oportunidades e desafios sem precedentes. </w:t>
      </w:r>
      <w:r w:rsidR="00895D6A" w:rsidRPr="00806C6D">
        <w:rPr>
          <w:rFonts w:ascii="Arial" w:hAnsi="Arial" w:cs="Arial"/>
          <w:color w:val="000000"/>
        </w:rPr>
        <w:t>Antecipar e abordar as consequ</w:t>
      </w:r>
      <w:r w:rsidRPr="00806C6D">
        <w:rPr>
          <w:rFonts w:ascii="Arial" w:hAnsi="Arial" w:cs="Arial"/>
          <w:color w:val="000000"/>
        </w:rPr>
        <w:t xml:space="preserve">ências da Quarta Revolução Industrial, </w:t>
      </w:r>
      <w:r w:rsidR="00A26483">
        <w:rPr>
          <w:rFonts w:ascii="Arial" w:hAnsi="Arial" w:cs="Arial"/>
          <w:color w:val="000000"/>
        </w:rPr>
        <w:t xml:space="preserve">as </w:t>
      </w:r>
      <w:r w:rsidRPr="00806C6D">
        <w:rPr>
          <w:rFonts w:ascii="Arial" w:hAnsi="Arial" w:cs="Arial"/>
          <w:color w:val="000000"/>
        </w:rPr>
        <w:t xml:space="preserve">pressões ambientais, </w:t>
      </w:r>
      <w:r w:rsidR="00A26483">
        <w:rPr>
          <w:rFonts w:ascii="Arial" w:hAnsi="Arial" w:cs="Arial"/>
          <w:color w:val="000000"/>
        </w:rPr>
        <w:t xml:space="preserve">os </w:t>
      </w:r>
      <w:r w:rsidRPr="00806C6D">
        <w:rPr>
          <w:rFonts w:ascii="Arial" w:hAnsi="Arial" w:cs="Arial"/>
          <w:color w:val="000000"/>
        </w:rPr>
        <w:t xml:space="preserve">níveis crescentes de desemprego e desigualdade entre os jovens, </w:t>
      </w:r>
      <w:r w:rsidR="00A26483">
        <w:rPr>
          <w:rFonts w:ascii="Arial" w:hAnsi="Arial" w:cs="Arial"/>
          <w:color w:val="000000"/>
        </w:rPr>
        <w:t xml:space="preserve">a </w:t>
      </w:r>
      <w:r w:rsidRPr="00806C6D">
        <w:rPr>
          <w:rFonts w:ascii="Arial" w:hAnsi="Arial" w:cs="Arial"/>
          <w:color w:val="000000"/>
        </w:rPr>
        <w:t xml:space="preserve">globalização e virtualização de modelos de negócios, </w:t>
      </w:r>
      <w:r w:rsidR="00A26483">
        <w:rPr>
          <w:rFonts w:ascii="Arial" w:hAnsi="Arial" w:cs="Arial"/>
          <w:color w:val="000000"/>
        </w:rPr>
        <w:t xml:space="preserve">o </w:t>
      </w:r>
      <w:r w:rsidRPr="00806C6D">
        <w:rPr>
          <w:rFonts w:ascii="Arial" w:hAnsi="Arial" w:cs="Arial"/>
          <w:color w:val="000000"/>
        </w:rPr>
        <w:t>crescimento explosivo</w:t>
      </w:r>
      <w:r w:rsidR="000309C6" w:rsidRPr="00806C6D">
        <w:rPr>
          <w:rFonts w:ascii="Arial" w:hAnsi="Arial" w:cs="Arial"/>
          <w:color w:val="000000"/>
        </w:rPr>
        <w:t xml:space="preserve"> e globalização</w:t>
      </w:r>
      <w:r w:rsidRPr="00806C6D">
        <w:rPr>
          <w:rFonts w:ascii="Arial" w:hAnsi="Arial" w:cs="Arial"/>
          <w:color w:val="000000"/>
        </w:rPr>
        <w:t xml:space="preserve"> das comunicações e</w:t>
      </w:r>
      <w:r w:rsidR="000309C6" w:rsidRPr="00806C6D">
        <w:rPr>
          <w:rFonts w:ascii="Arial" w:hAnsi="Arial" w:cs="Arial"/>
          <w:color w:val="000000"/>
        </w:rPr>
        <w:t xml:space="preserve"> da</w:t>
      </w:r>
      <w:r w:rsidRPr="00806C6D">
        <w:rPr>
          <w:rFonts w:ascii="Arial" w:hAnsi="Arial" w:cs="Arial"/>
          <w:color w:val="000000"/>
        </w:rPr>
        <w:t xml:space="preserve"> educação on-line, </w:t>
      </w:r>
      <w:r w:rsidR="00E31B59">
        <w:rPr>
          <w:rFonts w:ascii="Arial" w:hAnsi="Arial" w:cs="Arial"/>
          <w:color w:val="000000"/>
        </w:rPr>
        <w:t xml:space="preserve">e </w:t>
      </w:r>
      <w:r w:rsidR="00A26483">
        <w:rPr>
          <w:rFonts w:ascii="Arial" w:hAnsi="Arial" w:cs="Arial"/>
          <w:color w:val="000000"/>
        </w:rPr>
        <w:t xml:space="preserve">o </w:t>
      </w:r>
      <w:r w:rsidRPr="00806C6D">
        <w:rPr>
          <w:rFonts w:ascii="Arial" w:hAnsi="Arial" w:cs="Arial"/>
          <w:color w:val="000000"/>
        </w:rPr>
        <w:t>aumento de con</w:t>
      </w:r>
      <w:r w:rsidR="00E31B59">
        <w:rPr>
          <w:rFonts w:ascii="Arial" w:hAnsi="Arial" w:cs="Arial"/>
          <w:color w:val="000000"/>
        </w:rPr>
        <w:t xml:space="preserve">tatos interculturais e migração, </w:t>
      </w:r>
      <w:r w:rsidR="008A450D" w:rsidRPr="00806C6D">
        <w:rPr>
          <w:rFonts w:ascii="Arial" w:hAnsi="Arial" w:cs="Arial"/>
          <w:color w:val="000000"/>
        </w:rPr>
        <w:t>colocam</w:t>
      </w:r>
      <w:r w:rsidR="000309C6" w:rsidRPr="00806C6D">
        <w:rPr>
          <w:rFonts w:ascii="Arial" w:hAnsi="Arial" w:cs="Arial"/>
          <w:color w:val="000000"/>
        </w:rPr>
        <w:t xml:space="preserve"> </w:t>
      </w:r>
      <w:r w:rsidRPr="00806C6D">
        <w:rPr>
          <w:rFonts w:ascii="Arial" w:hAnsi="Arial" w:cs="Arial"/>
          <w:color w:val="000000"/>
        </w:rPr>
        <w:t>enorme pressão sobre instituições educacionais, estudantes, professores e pesquisadores. </w:t>
      </w:r>
    </w:p>
    <w:p w:rsidR="008A450D" w:rsidRPr="00806C6D" w:rsidRDefault="008A450D" w:rsidP="00806C6D">
      <w:pPr>
        <w:pStyle w:val="NormalWeb"/>
        <w:shd w:val="clear" w:color="auto" w:fill="FFFFFF"/>
        <w:spacing w:before="360" w:beforeAutospacing="0" w:after="360" w:afterAutospacing="0" w:line="276" w:lineRule="auto"/>
        <w:jc w:val="both"/>
        <w:rPr>
          <w:rFonts w:ascii="Arial" w:hAnsi="Arial" w:cs="Arial"/>
          <w:color w:val="000000"/>
        </w:rPr>
      </w:pPr>
    </w:p>
    <w:p w:rsidR="008A450D" w:rsidRPr="00806C6D" w:rsidRDefault="008A450D" w:rsidP="00806C6D">
      <w:pPr>
        <w:pStyle w:val="NormalWeb"/>
        <w:shd w:val="clear" w:color="auto" w:fill="FFFFFF"/>
        <w:spacing w:before="360" w:beforeAutospacing="0" w:after="360" w:afterAutospacing="0" w:line="276" w:lineRule="auto"/>
        <w:jc w:val="both"/>
        <w:rPr>
          <w:rFonts w:ascii="Arial" w:hAnsi="Arial" w:cs="Arial"/>
          <w:color w:val="000000"/>
        </w:rPr>
      </w:pPr>
      <w:r w:rsidRPr="00806C6D">
        <w:rPr>
          <w:rStyle w:val="Forte"/>
          <w:rFonts w:ascii="Arial" w:hAnsi="Arial" w:cs="Arial"/>
          <w:color w:val="000000"/>
        </w:rPr>
        <w:t>A SOLUÇÃO</w:t>
      </w:r>
    </w:p>
    <w:p w:rsidR="0045155A" w:rsidRPr="00806C6D" w:rsidRDefault="008A450D" w:rsidP="00806C6D">
      <w:pPr>
        <w:pStyle w:val="NormalWeb"/>
        <w:shd w:val="clear" w:color="auto" w:fill="FFFFFF"/>
        <w:spacing w:before="360" w:beforeAutospacing="0" w:after="360" w:afterAutospacing="0" w:line="276" w:lineRule="auto"/>
        <w:jc w:val="both"/>
        <w:rPr>
          <w:rFonts w:ascii="Arial" w:hAnsi="Arial" w:cs="Arial"/>
          <w:color w:val="000000"/>
        </w:rPr>
      </w:pPr>
      <w:r w:rsidRPr="00806C6D">
        <w:rPr>
          <w:rFonts w:ascii="Arial" w:hAnsi="Arial" w:cs="Arial"/>
          <w:color w:val="000000"/>
        </w:rPr>
        <w:t xml:space="preserve">A educação é o instrumento mais eficaz da humanidade para </w:t>
      </w:r>
      <w:r w:rsidR="00BC6D8F" w:rsidRPr="00806C6D">
        <w:rPr>
          <w:rFonts w:ascii="Arial" w:hAnsi="Arial" w:cs="Arial"/>
          <w:color w:val="000000"/>
        </w:rPr>
        <w:t>conduzir</w:t>
      </w:r>
      <w:r w:rsidRPr="00806C6D">
        <w:rPr>
          <w:rFonts w:ascii="Arial" w:hAnsi="Arial" w:cs="Arial"/>
          <w:color w:val="000000"/>
        </w:rPr>
        <w:t xml:space="preserve"> conscientemente a evolução social</w:t>
      </w:r>
      <w:r w:rsidR="00C35445">
        <w:rPr>
          <w:rFonts w:ascii="Arial" w:hAnsi="Arial" w:cs="Arial"/>
          <w:color w:val="000000"/>
        </w:rPr>
        <w:t>.</w:t>
      </w:r>
      <w:r w:rsidRPr="00806C6D">
        <w:rPr>
          <w:rFonts w:ascii="Arial" w:hAnsi="Arial" w:cs="Arial"/>
          <w:color w:val="000000"/>
        </w:rPr>
        <w:t xml:space="preserve"> Há uma necessidade urgente de expandir o alcance, a acessibilidade e a qualidade </w:t>
      </w:r>
      <w:r w:rsidR="007B342D">
        <w:rPr>
          <w:rFonts w:ascii="Arial" w:hAnsi="Arial" w:cs="Arial"/>
          <w:color w:val="000000"/>
        </w:rPr>
        <w:t>da educação em todos os níveis. M</w:t>
      </w:r>
      <w:r w:rsidRPr="00806C6D">
        <w:rPr>
          <w:rFonts w:ascii="Arial" w:hAnsi="Arial" w:cs="Arial"/>
          <w:color w:val="000000"/>
        </w:rPr>
        <w:t>ultiplicar o modelo existente não é suficiente. </w:t>
      </w:r>
      <w:r w:rsidR="00E31B59" w:rsidRPr="00806C6D">
        <w:rPr>
          <w:rFonts w:ascii="Arial" w:hAnsi="Arial" w:cs="Arial"/>
          <w:color w:val="000000"/>
        </w:rPr>
        <w:t xml:space="preserve"> </w:t>
      </w:r>
      <w:r w:rsidR="00DC0536">
        <w:rPr>
          <w:rFonts w:ascii="Arial" w:hAnsi="Arial" w:cs="Arial"/>
          <w:color w:val="000000"/>
        </w:rPr>
        <w:t>N</w:t>
      </w:r>
      <w:r w:rsidRPr="00806C6D">
        <w:rPr>
          <w:rFonts w:ascii="Arial" w:hAnsi="Arial" w:cs="Arial"/>
          <w:color w:val="000000"/>
        </w:rPr>
        <w:t>ão precisamos apenas de mais educação</w:t>
      </w:r>
      <w:r w:rsidR="00C35445">
        <w:rPr>
          <w:rFonts w:ascii="Arial" w:hAnsi="Arial" w:cs="Arial"/>
          <w:color w:val="000000"/>
        </w:rPr>
        <w:t xml:space="preserve"> e sim</w:t>
      </w:r>
      <w:r w:rsidRPr="00806C6D">
        <w:rPr>
          <w:rFonts w:ascii="Arial" w:hAnsi="Arial" w:cs="Arial"/>
          <w:color w:val="000000"/>
        </w:rPr>
        <w:t xml:space="preserve"> de uma educação qualitativamente diferente - um novo paradigma. A atualização do conteúdo do curso não </w:t>
      </w:r>
      <w:r w:rsidR="00DC0536">
        <w:rPr>
          <w:rFonts w:ascii="Arial" w:hAnsi="Arial" w:cs="Arial"/>
          <w:color w:val="000000"/>
        </w:rPr>
        <w:t>tem sido</w:t>
      </w:r>
      <w:r w:rsidR="00A26483">
        <w:rPr>
          <w:rFonts w:ascii="Arial" w:hAnsi="Arial" w:cs="Arial"/>
          <w:color w:val="000000"/>
        </w:rPr>
        <w:t xml:space="preserve"> </w:t>
      </w:r>
      <w:r w:rsidRPr="00806C6D">
        <w:rPr>
          <w:rFonts w:ascii="Arial" w:hAnsi="Arial" w:cs="Arial"/>
          <w:color w:val="000000"/>
        </w:rPr>
        <w:t xml:space="preserve">suficiente. Precisamos de uma educação que prepare os jovens para se adaptarem </w:t>
      </w:r>
      <w:r w:rsidR="00AF4F97">
        <w:rPr>
          <w:rFonts w:ascii="Arial" w:hAnsi="Arial" w:cs="Arial"/>
          <w:color w:val="000000"/>
        </w:rPr>
        <w:t>às</w:t>
      </w:r>
      <w:r w:rsidRPr="00806C6D">
        <w:rPr>
          <w:rFonts w:ascii="Arial" w:hAnsi="Arial" w:cs="Arial"/>
          <w:color w:val="000000"/>
        </w:rPr>
        <w:t xml:space="preserve"> futuras inovações e </w:t>
      </w:r>
      <w:r w:rsidR="00E31B59">
        <w:rPr>
          <w:rFonts w:ascii="Arial" w:hAnsi="Arial" w:cs="Arial"/>
          <w:color w:val="000000"/>
        </w:rPr>
        <w:t>para o enfrentamento d</w:t>
      </w:r>
      <w:r w:rsidR="008A4E59">
        <w:rPr>
          <w:rFonts w:ascii="Arial" w:hAnsi="Arial" w:cs="Arial"/>
          <w:color w:val="000000"/>
        </w:rPr>
        <w:t>e</w:t>
      </w:r>
      <w:r w:rsidR="00E31B59">
        <w:rPr>
          <w:rFonts w:ascii="Arial" w:hAnsi="Arial" w:cs="Arial"/>
          <w:color w:val="000000"/>
        </w:rPr>
        <w:t xml:space="preserve"> </w:t>
      </w:r>
      <w:r w:rsidRPr="00806C6D">
        <w:rPr>
          <w:rFonts w:ascii="Arial" w:hAnsi="Arial" w:cs="Arial"/>
          <w:color w:val="000000"/>
        </w:rPr>
        <w:t xml:space="preserve">desafios que </w:t>
      </w:r>
      <w:r w:rsidR="00E31B59">
        <w:rPr>
          <w:rFonts w:ascii="Arial" w:hAnsi="Arial" w:cs="Arial"/>
          <w:color w:val="000000"/>
        </w:rPr>
        <w:t xml:space="preserve">ainda </w:t>
      </w:r>
      <w:r w:rsidRPr="00806C6D">
        <w:rPr>
          <w:rFonts w:ascii="Arial" w:hAnsi="Arial" w:cs="Arial"/>
          <w:color w:val="000000"/>
        </w:rPr>
        <w:t>não p</w:t>
      </w:r>
      <w:r w:rsidR="00E31B59">
        <w:rPr>
          <w:rFonts w:ascii="Arial" w:hAnsi="Arial" w:cs="Arial"/>
          <w:color w:val="000000"/>
        </w:rPr>
        <w:t>odem ser totalmente antecipados.</w:t>
      </w:r>
    </w:p>
    <w:p w:rsidR="0045155A" w:rsidRPr="00806C6D" w:rsidRDefault="00535666" w:rsidP="00806C6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06C6D">
        <w:rPr>
          <w:rFonts w:ascii="Arial" w:hAnsi="Arial" w:cs="Arial"/>
          <w:b/>
          <w:sz w:val="24"/>
          <w:szCs w:val="24"/>
        </w:rPr>
        <w:lastRenderedPageBreak/>
        <w:t>AGENDA</w:t>
      </w:r>
    </w:p>
    <w:p w:rsidR="0045155A" w:rsidRPr="00806C6D" w:rsidRDefault="0045155A" w:rsidP="00806C6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06C6D">
        <w:rPr>
          <w:rFonts w:ascii="Arial" w:hAnsi="Arial" w:cs="Arial"/>
          <w:b/>
          <w:sz w:val="24"/>
          <w:szCs w:val="24"/>
        </w:rPr>
        <w:t>A Conferência será focada nos seguintes temas:</w:t>
      </w:r>
    </w:p>
    <w:p w:rsidR="0045155A" w:rsidRPr="00806C6D" w:rsidRDefault="0045155A" w:rsidP="00806C6D">
      <w:pPr>
        <w:spacing w:line="276" w:lineRule="auto"/>
        <w:rPr>
          <w:rFonts w:ascii="Arial" w:hAnsi="Arial" w:cs="Arial"/>
          <w:sz w:val="24"/>
          <w:szCs w:val="24"/>
        </w:rPr>
      </w:pPr>
    </w:p>
    <w:p w:rsidR="0045155A" w:rsidRPr="00806C6D" w:rsidRDefault="0045155A" w:rsidP="00806C6D">
      <w:p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06C6D">
        <w:rPr>
          <w:rFonts w:ascii="Arial" w:hAnsi="Arial" w:cs="Arial"/>
          <w:b/>
          <w:sz w:val="24"/>
          <w:szCs w:val="24"/>
        </w:rPr>
        <w:t xml:space="preserve">1. </w:t>
      </w:r>
      <w:r w:rsidR="00833E00" w:rsidRPr="00806C6D">
        <w:rPr>
          <w:rFonts w:ascii="Arial" w:hAnsi="Arial" w:cs="Arial"/>
          <w:b/>
          <w:sz w:val="24"/>
          <w:szCs w:val="24"/>
        </w:rPr>
        <w:t>Aprendizagem na primeira infância</w:t>
      </w:r>
      <w:r w:rsidRPr="00806C6D">
        <w:rPr>
          <w:rFonts w:ascii="Arial" w:hAnsi="Arial" w:cs="Arial"/>
          <w:b/>
          <w:sz w:val="24"/>
          <w:szCs w:val="24"/>
        </w:rPr>
        <w:t xml:space="preserve">; 2. </w:t>
      </w:r>
      <w:r w:rsidR="00833E00" w:rsidRPr="00806C6D">
        <w:rPr>
          <w:rFonts w:ascii="Arial" w:hAnsi="Arial" w:cs="Arial"/>
          <w:b/>
          <w:sz w:val="24"/>
          <w:szCs w:val="24"/>
        </w:rPr>
        <w:t>Aprendizagem centrada na pessoa</w:t>
      </w:r>
      <w:r w:rsidRPr="00806C6D">
        <w:rPr>
          <w:rFonts w:ascii="Arial" w:hAnsi="Arial" w:cs="Arial"/>
          <w:b/>
          <w:sz w:val="24"/>
          <w:szCs w:val="24"/>
        </w:rPr>
        <w:t xml:space="preserve">; 3. </w:t>
      </w:r>
      <w:r w:rsidR="00833E00" w:rsidRPr="00806C6D">
        <w:rPr>
          <w:rFonts w:ascii="Arial" w:hAnsi="Arial" w:cs="Arial"/>
          <w:b/>
          <w:sz w:val="24"/>
          <w:szCs w:val="24"/>
        </w:rPr>
        <w:t>Formação de Professores</w:t>
      </w:r>
      <w:r w:rsidRPr="00806C6D">
        <w:rPr>
          <w:rFonts w:ascii="Arial" w:hAnsi="Arial" w:cs="Arial"/>
          <w:b/>
          <w:sz w:val="24"/>
          <w:szCs w:val="24"/>
        </w:rPr>
        <w:t xml:space="preserve">; 4. </w:t>
      </w:r>
      <w:r w:rsidR="00833E00" w:rsidRPr="00806C6D">
        <w:rPr>
          <w:rFonts w:ascii="Arial" w:hAnsi="Arial" w:cs="Arial"/>
          <w:b/>
          <w:sz w:val="24"/>
          <w:szCs w:val="24"/>
        </w:rPr>
        <w:t>Educação Básica</w:t>
      </w:r>
      <w:r w:rsidRPr="00806C6D">
        <w:rPr>
          <w:rFonts w:ascii="Arial" w:hAnsi="Arial" w:cs="Arial"/>
          <w:b/>
          <w:sz w:val="24"/>
          <w:szCs w:val="24"/>
        </w:rPr>
        <w:t xml:space="preserve">; 5. </w:t>
      </w:r>
      <w:r w:rsidR="00833E00" w:rsidRPr="00806C6D">
        <w:rPr>
          <w:rFonts w:ascii="Arial" w:hAnsi="Arial" w:cs="Arial"/>
          <w:b/>
          <w:sz w:val="24"/>
          <w:szCs w:val="24"/>
        </w:rPr>
        <w:t>Educação Superior e Tecnológica</w:t>
      </w:r>
      <w:r w:rsidRPr="00806C6D">
        <w:rPr>
          <w:rFonts w:ascii="Arial" w:hAnsi="Arial" w:cs="Arial"/>
          <w:b/>
          <w:sz w:val="24"/>
          <w:szCs w:val="24"/>
        </w:rPr>
        <w:t xml:space="preserve">; 6.  </w:t>
      </w:r>
      <w:r w:rsidR="00833E00" w:rsidRPr="00806C6D">
        <w:rPr>
          <w:rFonts w:ascii="Arial" w:hAnsi="Arial" w:cs="Arial"/>
          <w:b/>
          <w:sz w:val="24"/>
          <w:szCs w:val="24"/>
        </w:rPr>
        <w:t>Educação Transdisciplinar</w:t>
      </w:r>
      <w:r w:rsidRPr="00806C6D">
        <w:rPr>
          <w:rFonts w:ascii="Arial" w:hAnsi="Arial" w:cs="Arial"/>
          <w:b/>
          <w:sz w:val="24"/>
          <w:szCs w:val="24"/>
        </w:rPr>
        <w:t xml:space="preserve">; 7. </w:t>
      </w:r>
      <w:r w:rsidR="00833E00" w:rsidRPr="00806C6D">
        <w:rPr>
          <w:rFonts w:ascii="Arial" w:hAnsi="Arial" w:cs="Arial"/>
          <w:b/>
          <w:sz w:val="24"/>
          <w:szCs w:val="24"/>
        </w:rPr>
        <w:t>Aprendizagem Online e Híbrida</w:t>
      </w:r>
      <w:r w:rsidRPr="00806C6D">
        <w:rPr>
          <w:rFonts w:ascii="Arial" w:hAnsi="Arial" w:cs="Arial"/>
          <w:b/>
          <w:sz w:val="24"/>
          <w:szCs w:val="24"/>
        </w:rPr>
        <w:t xml:space="preserve">; 8. </w:t>
      </w:r>
      <w:r w:rsidR="00833E00" w:rsidRPr="00806C6D">
        <w:rPr>
          <w:rFonts w:ascii="Arial" w:hAnsi="Arial" w:cs="Arial"/>
          <w:b/>
          <w:sz w:val="24"/>
          <w:szCs w:val="24"/>
        </w:rPr>
        <w:t>Educação e Inovação</w:t>
      </w:r>
      <w:r w:rsidRPr="00806C6D">
        <w:rPr>
          <w:rFonts w:ascii="Arial" w:hAnsi="Arial" w:cs="Arial"/>
          <w:b/>
          <w:sz w:val="24"/>
          <w:szCs w:val="24"/>
        </w:rPr>
        <w:t>;</w:t>
      </w:r>
      <w:r w:rsidR="00E31B59">
        <w:rPr>
          <w:rFonts w:ascii="Arial" w:hAnsi="Arial" w:cs="Arial"/>
          <w:b/>
          <w:sz w:val="24"/>
          <w:szCs w:val="24"/>
        </w:rPr>
        <w:t xml:space="preserve"> </w:t>
      </w:r>
      <w:r w:rsidRPr="00806C6D">
        <w:rPr>
          <w:rFonts w:ascii="Arial" w:hAnsi="Arial" w:cs="Arial"/>
          <w:b/>
          <w:sz w:val="24"/>
          <w:szCs w:val="24"/>
        </w:rPr>
        <w:t xml:space="preserve">9. </w:t>
      </w:r>
      <w:r w:rsidR="00833E00" w:rsidRPr="00806C6D">
        <w:rPr>
          <w:rFonts w:ascii="Arial" w:hAnsi="Arial" w:cs="Arial"/>
          <w:b/>
          <w:sz w:val="24"/>
          <w:szCs w:val="24"/>
        </w:rPr>
        <w:t>Educação e Emprego</w:t>
      </w:r>
      <w:r w:rsidRPr="00806C6D">
        <w:rPr>
          <w:rFonts w:ascii="Arial" w:hAnsi="Arial" w:cs="Arial"/>
          <w:b/>
          <w:sz w:val="24"/>
          <w:szCs w:val="24"/>
        </w:rPr>
        <w:t>.</w:t>
      </w:r>
    </w:p>
    <w:p w:rsidR="0045155A" w:rsidRPr="00806C6D" w:rsidRDefault="0045155A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5155A" w:rsidRPr="00806C6D" w:rsidRDefault="0045155A" w:rsidP="00806C6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45155A" w:rsidRPr="00806C6D" w:rsidRDefault="0045155A" w:rsidP="00806C6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45155A" w:rsidRPr="00806C6D" w:rsidRDefault="00535666" w:rsidP="00806C6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06C6D">
        <w:rPr>
          <w:rFonts w:ascii="Arial" w:hAnsi="Arial" w:cs="Arial"/>
          <w:b/>
          <w:sz w:val="24"/>
          <w:szCs w:val="24"/>
        </w:rPr>
        <w:t>PROGRAMAÇÃO</w:t>
      </w:r>
    </w:p>
    <w:p w:rsidR="0045155A" w:rsidRPr="00806C6D" w:rsidRDefault="0045155A" w:rsidP="00806C6D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45155A" w:rsidRPr="00806C6D" w:rsidRDefault="00535666" w:rsidP="00806C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06C6D">
        <w:rPr>
          <w:rFonts w:ascii="Arial" w:hAnsi="Arial" w:cs="Arial"/>
          <w:b/>
          <w:sz w:val="24"/>
          <w:szCs w:val="24"/>
        </w:rPr>
        <w:t xml:space="preserve">12 </w:t>
      </w:r>
      <w:r w:rsidR="00806C6D" w:rsidRPr="00806C6D">
        <w:rPr>
          <w:rFonts w:ascii="Arial" w:hAnsi="Arial" w:cs="Arial"/>
          <w:b/>
          <w:sz w:val="24"/>
          <w:szCs w:val="24"/>
        </w:rPr>
        <w:t>de n</w:t>
      </w:r>
      <w:r w:rsidR="00717A5A" w:rsidRPr="00806C6D">
        <w:rPr>
          <w:rFonts w:ascii="Arial" w:hAnsi="Arial" w:cs="Arial"/>
          <w:b/>
          <w:sz w:val="24"/>
          <w:szCs w:val="24"/>
        </w:rPr>
        <w:t>ovembro</w:t>
      </w:r>
    </w:p>
    <w:p w:rsidR="0045155A" w:rsidRPr="00806C6D" w:rsidRDefault="0045155A" w:rsidP="00806C6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155A" w:rsidRPr="00806C6D" w:rsidRDefault="0045155A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9: 00- </w:t>
      </w:r>
      <w:r w:rsidR="00535666" w:rsidRPr="00806C6D">
        <w:rPr>
          <w:rFonts w:ascii="Arial" w:hAnsi="Arial" w:cs="Arial"/>
          <w:sz w:val="24"/>
          <w:szCs w:val="24"/>
        </w:rPr>
        <w:t>Credenciamento e Registro</w:t>
      </w:r>
    </w:p>
    <w:p w:rsidR="0045155A" w:rsidRPr="00354A5B" w:rsidRDefault="0045155A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4A5B">
        <w:rPr>
          <w:rFonts w:ascii="Arial" w:hAnsi="Arial" w:cs="Arial"/>
          <w:sz w:val="24"/>
          <w:szCs w:val="24"/>
        </w:rPr>
        <w:t xml:space="preserve">10: 00- </w:t>
      </w:r>
      <w:r w:rsidR="00535666" w:rsidRPr="00354A5B">
        <w:rPr>
          <w:rFonts w:ascii="Arial" w:hAnsi="Arial" w:cs="Arial"/>
          <w:sz w:val="24"/>
          <w:szCs w:val="24"/>
        </w:rPr>
        <w:t>Abertura</w:t>
      </w:r>
    </w:p>
    <w:p w:rsidR="0045155A" w:rsidRPr="00806C6D" w:rsidRDefault="0045155A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10: 40- </w:t>
      </w:r>
      <w:r w:rsidR="00535666" w:rsidRPr="00806C6D">
        <w:rPr>
          <w:rFonts w:ascii="Arial" w:hAnsi="Arial" w:cs="Arial"/>
          <w:sz w:val="24"/>
          <w:szCs w:val="24"/>
        </w:rPr>
        <w:t>Conferência</w:t>
      </w:r>
      <w:r w:rsidRPr="00806C6D">
        <w:rPr>
          <w:rFonts w:ascii="Arial" w:hAnsi="Arial" w:cs="Arial"/>
          <w:sz w:val="24"/>
          <w:szCs w:val="24"/>
        </w:rPr>
        <w:t xml:space="preserve">: </w:t>
      </w:r>
      <w:r w:rsidR="00535666" w:rsidRPr="00806C6D">
        <w:rPr>
          <w:rFonts w:ascii="Arial" w:hAnsi="Arial" w:cs="Arial"/>
          <w:b/>
          <w:sz w:val="24"/>
          <w:szCs w:val="24"/>
        </w:rPr>
        <w:t xml:space="preserve">A Educação e a 4ª Revolução Industrial </w:t>
      </w:r>
    </w:p>
    <w:p w:rsidR="0045155A" w:rsidRPr="00806C6D" w:rsidRDefault="0045155A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5155A" w:rsidRPr="00354A5B" w:rsidRDefault="0045155A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4A5B">
        <w:rPr>
          <w:rFonts w:ascii="Arial" w:hAnsi="Arial" w:cs="Arial"/>
          <w:sz w:val="24"/>
          <w:szCs w:val="24"/>
        </w:rPr>
        <w:t xml:space="preserve">12:00 – </w:t>
      </w:r>
      <w:r w:rsidR="00535666" w:rsidRPr="00354A5B">
        <w:rPr>
          <w:rFonts w:ascii="Arial" w:hAnsi="Arial" w:cs="Arial"/>
          <w:sz w:val="24"/>
          <w:szCs w:val="24"/>
        </w:rPr>
        <w:t>Almoço</w:t>
      </w:r>
    </w:p>
    <w:p w:rsidR="0045155A" w:rsidRPr="00354A5B" w:rsidRDefault="0045155A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7A5A" w:rsidRPr="00806C6D" w:rsidRDefault="0045155A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13:00-14:00</w:t>
      </w:r>
      <w:r w:rsidRPr="00806C6D">
        <w:rPr>
          <w:rFonts w:ascii="Arial" w:hAnsi="Arial" w:cs="Arial"/>
          <w:b/>
          <w:sz w:val="24"/>
          <w:szCs w:val="24"/>
        </w:rPr>
        <w:t xml:space="preserve">- </w:t>
      </w:r>
      <w:r w:rsidRPr="00806C6D">
        <w:rPr>
          <w:rFonts w:ascii="Arial" w:hAnsi="Arial" w:cs="Arial"/>
          <w:sz w:val="24"/>
          <w:szCs w:val="24"/>
        </w:rPr>
        <w:t>Pa</w:t>
      </w:r>
      <w:r w:rsidR="00535666" w:rsidRPr="00806C6D">
        <w:rPr>
          <w:rFonts w:ascii="Arial" w:hAnsi="Arial" w:cs="Arial"/>
          <w:sz w:val="24"/>
          <w:szCs w:val="24"/>
        </w:rPr>
        <w:t>i</w:t>
      </w:r>
      <w:r w:rsidRPr="00806C6D">
        <w:rPr>
          <w:rFonts w:ascii="Arial" w:hAnsi="Arial" w:cs="Arial"/>
          <w:sz w:val="24"/>
          <w:szCs w:val="24"/>
        </w:rPr>
        <w:t>nel 01</w:t>
      </w:r>
      <w:r w:rsidRPr="00806C6D">
        <w:rPr>
          <w:rFonts w:ascii="Arial" w:hAnsi="Arial" w:cs="Arial"/>
          <w:b/>
          <w:sz w:val="24"/>
          <w:szCs w:val="24"/>
        </w:rPr>
        <w:t xml:space="preserve">- </w:t>
      </w:r>
      <w:r w:rsidR="00535666" w:rsidRPr="00806C6D">
        <w:rPr>
          <w:rFonts w:ascii="Arial" w:hAnsi="Arial" w:cs="Arial"/>
          <w:b/>
          <w:sz w:val="24"/>
          <w:szCs w:val="24"/>
        </w:rPr>
        <w:t>Questões críticas para o futuro da educação</w:t>
      </w:r>
      <w:r w:rsidRPr="00806C6D">
        <w:rPr>
          <w:rFonts w:ascii="Arial" w:hAnsi="Arial" w:cs="Arial"/>
          <w:b/>
          <w:sz w:val="24"/>
          <w:szCs w:val="24"/>
        </w:rPr>
        <w:t xml:space="preserve">- </w:t>
      </w:r>
      <w:r w:rsidR="00717A5A" w:rsidRPr="00806C6D">
        <w:rPr>
          <w:rFonts w:ascii="Arial" w:hAnsi="Arial" w:cs="Arial"/>
          <w:sz w:val="24"/>
          <w:szCs w:val="24"/>
        </w:rPr>
        <w:t>Os principais desafios que a educação enfrenta numa sociedade em rápida transformação, interconectada e cada vez mais complexa que está emergindo no século XXI. Aprendizagem na era de crescentes avanços em ciência e tecnologia, bibliotecas online, novas tecnologias de informação e comunicação, educação centrada na pessoa e inovações na educação infantil.</w:t>
      </w:r>
    </w:p>
    <w:p w:rsidR="00717A5A" w:rsidRPr="00806C6D" w:rsidRDefault="00717A5A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14: 00-15: 00 - Painel 02 - </w:t>
      </w:r>
      <w:r w:rsidRPr="00806C6D">
        <w:rPr>
          <w:rFonts w:ascii="Arial" w:hAnsi="Arial" w:cs="Arial"/>
          <w:b/>
          <w:sz w:val="24"/>
          <w:szCs w:val="24"/>
        </w:rPr>
        <w:t>Educação e Empreendedorismo</w:t>
      </w:r>
      <w:r w:rsidRPr="00806C6D">
        <w:rPr>
          <w:rFonts w:ascii="Arial" w:hAnsi="Arial" w:cs="Arial"/>
          <w:sz w:val="24"/>
          <w:szCs w:val="24"/>
        </w:rPr>
        <w:t xml:space="preserve"> (formação </w:t>
      </w:r>
      <w:r w:rsidR="00E31B59">
        <w:rPr>
          <w:rFonts w:ascii="Arial" w:hAnsi="Arial" w:cs="Arial"/>
          <w:sz w:val="24"/>
          <w:szCs w:val="24"/>
        </w:rPr>
        <w:t xml:space="preserve">para o </w:t>
      </w:r>
      <w:r w:rsidRPr="00806C6D">
        <w:rPr>
          <w:rFonts w:ascii="Arial" w:hAnsi="Arial" w:cs="Arial"/>
          <w:sz w:val="24"/>
          <w:szCs w:val="24"/>
        </w:rPr>
        <w:t>empreendedorismo, parques tecnológicos e incubadoras, empresas inovadoras, propriedade intelectual, articulação entre universidades e indústria).</w:t>
      </w:r>
    </w:p>
    <w:p w:rsidR="00717A5A" w:rsidRPr="00806C6D" w:rsidRDefault="00717A5A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15: 00h - 15: 30h - </w:t>
      </w:r>
      <w:proofErr w:type="spellStart"/>
      <w:r w:rsidRPr="00806C6D">
        <w:rPr>
          <w:rFonts w:ascii="Arial" w:hAnsi="Arial" w:cs="Arial"/>
          <w:sz w:val="24"/>
          <w:szCs w:val="24"/>
        </w:rPr>
        <w:t>Coffee</w:t>
      </w:r>
      <w:proofErr w:type="spellEnd"/>
      <w:r w:rsidRPr="00806C6D">
        <w:rPr>
          <w:rFonts w:ascii="Arial" w:hAnsi="Arial" w:cs="Arial"/>
          <w:sz w:val="24"/>
          <w:szCs w:val="24"/>
        </w:rPr>
        <w:t xml:space="preserve"> break</w:t>
      </w:r>
    </w:p>
    <w:p w:rsidR="0045155A" w:rsidRPr="00806C6D" w:rsidRDefault="00717A5A" w:rsidP="00806C6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6C6D">
        <w:rPr>
          <w:rFonts w:ascii="Arial" w:hAnsi="Arial" w:cs="Arial"/>
          <w:sz w:val="24"/>
          <w:szCs w:val="24"/>
        </w:rPr>
        <w:t>15: 30-18: 00 – Apresentação de trabalhos</w:t>
      </w:r>
    </w:p>
    <w:p w:rsidR="00717A5A" w:rsidRPr="00354A5B" w:rsidRDefault="00717A5A" w:rsidP="00806C6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17A5A" w:rsidRPr="00354A5B" w:rsidRDefault="00717A5A" w:rsidP="00806C6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06C6D">
        <w:rPr>
          <w:rFonts w:ascii="Arial" w:hAnsi="Arial" w:cs="Arial"/>
          <w:b/>
          <w:sz w:val="24"/>
          <w:szCs w:val="24"/>
        </w:rPr>
        <w:lastRenderedPageBreak/>
        <w:t>13 de novembro</w:t>
      </w: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8h30 - 9h30 - Painel 03 – </w:t>
      </w:r>
      <w:r w:rsidR="00E31B59">
        <w:rPr>
          <w:rFonts w:ascii="Arial" w:hAnsi="Arial" w:cs="Arial"/>
          <w:b/>
          <w:sz w:val="24"/>
          <w:szCs w:val="24"/>
        </w:rPr>
        <w:t>A</w:t>
      </w:r>
      <w:r w:rsidRPr="00806C6D">
        <w:rPr>
          <w:rFonts w:ascii="Arial" w:hAnsi="Arial" w:cs="Arial"/>
          <w:b/>
          <w:sz w:val="24"/>
          <w:szCs w:val="24"/>
        </w:rPr>
        <w:t xml:space="preserve"> visão de futuro</w:t>
      </w:r>
      <w:r w:rsidRPr="00806C6D">
        <w:rPr>
          <w:rFonts w:ascii="Arial" w:hAnsi="Arial" w:cs="Arial"/>
          <w:sz w:val="24"/>
          <w:szCs w:val="24"/>
        </w:rPr>
        <w:t xml:space="preserve"> - Este painel buscará </w:t>
      </w:r>
      <w:r w:rsidR="00E31B59">
        <w:rPr>
          <w:rFonts w:ascii="Arial" w:hAnsi="Arial" w:cs="Arial"/>
          <w:sz w:val="24"/>
          <w:szCs w:val="24"/>
        </w:rPr>
        <w:t>destacar</w:t>
      </w:r>
      <w:r w:rsidRPr="00806C6D">
        <w:rPr>
          <w:rFonts w:ascii="Arial" w:hAnsi="Arial" w:cs="Arial"/>
          <w:sz w:val="24"/>
          <w:szCs w:val="24"/>
        </w:rPr>
        <w:t xml:space="preserve"> as visões de negócios, </w:t>
      </w:r>
      <w:r w:rsidR="00DC0536">
        <w:rPr>
          <w:rFonts w:ascii="Arial" w:hAnsi="Arial" w:cs="Arial"/>
          <w:sz w:val="24"/>
          <w:szCs w:val="24"/>
        </w:rPr>
        <w:t xml:space="preserve">da </w:t>
      </w:r>
      <w:r w:rsidRPr="00806C6D">
        <w:rPr>
          <w:rFonts w:ascii="Arial" w:hAnsi="Arial" w:cs="Arial"/>
          <w:sz w:val="24"/>
          <w:szCs w:val="24"/>
        </w:rPr>
        <w:t xml:space="preserve">sociedade, </w:t>
      </w:r>
      <w:r w:rsidR="00DC0536">
        <w:rPr>
          <w:rFonts w:ascii="Arial" w:hAnsi="Arial" w:cs="Arial"/>
          <w:sz w:val="24"/>
          <w:szCs w:val="24"/>
        </w:rPr>
        <w:t xml:space="preserve">de </w:t>
      </w:r>
      <w:r w:rsidRPr="00806C6D">
        <w:rPr>
          <w:rFonts w:ascii="Arial" w:hAnsi="Arial" w:cs="Arial"/>
          <w:sz w:val="24"/>
          <w:szCs w:val="24"/>
        </w:rPr>
        <w:t>governo</w:t>
      </w:r>
      <w:r w:rsidR="00DC0536">
        <w:rPr>
          <w:rFonts w:ascii="Arial" w:hAnsi="Arial" w:cs="Arial"/>
          <w:sz w:val="24"/>
          <w:szCs w:val="24"/>
        </w:rPr>
        <w:t>s</w:t>
      </w:r>
      <w:r w:rsidRPr="00806C6D">
        <w:rPr>
          <w:rFonts w:ascii="Arial" w:hAnsi="Arial" w:cs="Arial"/>
          <w:sz w:val="24"/>
          <w:szCs w:val="24"/>
        </w:rPr>
        <w:t xml:space="preserve">, </w:t>
      </w:r>
      <w:r w:rsidR="00DC0536">
        <w:rPr>
          <w:rFonts w:ascii="Arial" w:hAnsi="Arial" w:cs="Arial"/>
          <w:sz w:val="24"/>
          <w:szCs w:val="24"/>
        </w:rPr>
        <w:t xml:space="preserve">de </w:t>
      </w:r>
      <w:r w:rsidRPr="00806C6D">
        <w:rPr>
          <w:rFonts w:ascii="Arial" w:hAnsi="Arial" w:cs="Arial"/>
          <w:sz w:val="24"/>
          <w:szCs w:val="24"/>
        </w:rPr>
        <w:t>estudantes e</w:t>
      </w:r>
      <w:r w:rsidR="0072692F">
        <w:rPr>
          <w:rFonts w:ascii="Arial" w:hAnsi="Arial" w:cs="Arial"/>
          <w:sz w:val="24"/>
          <w:szCs w:val="24"/>
        </w:rPr>
        <w:t xml:space="preserve"> de</w:t>
      </w:r>
      <w:r w:rsidRPr="00806C6D">
        <w:rPr>
          <w:rFonts w:ascii="Arial" w:hAnsi="Arial" w:cs="Arial"/>
          <w:sz w:val="24"/>
          <w:szCs w:val="24"/>
        </w:rPr>
        <w:t xml:space="preserve"> universidades, a fim de desenvolver um</w:t>
      </w:r>
      <w:r w:rsidR="008A4E59">
        <w:rPr>
          <w:rFonts w:ascii="Arial" w:hAnsi="Arial" w:cs="Arial"/>
          <w:sz w:val="24"/>
          <w:szCs w:val="24"/>
        </w:rPr>
        <w:t xml:space="preserve"> compartilhamento</w:t>
      </w:r>
      <w:r w:rsidRPr="00806C6D">
        <w:rPr>
          <w:rFonts w:ascii="Arial" w:hAnsi="Arial" w:cs="Arial"/>
          <w:sz w:val="24"/>
          <w:szCs w:val="24"/>
        </w:rPr>
        <w:t xml:space="preserve"> das mudanças necessárias no sistema educacional e </w:t>
      </w:r>
      <w:r w:rsidR="008A4E59">
        <w:rPr>
          <w:rFonts w:ascii="Arial" w:hAnsi="Arial" w:cs="Arial"/>
          <w:sz w:val="24"/>
          <w:szCs w:val="24"/>
        </w:rPr>
        <w:t>d</w:t>
      </w:r>
      <w:r w:rsidRPr="00806C6D">
        <w:rPr>
          <w:rFonts w:ascii="Arial" w:hAnsi="Arial" w:cs="Arial"/>
          <w:sz w:val="24"/>
          <w:szCs w:val="24"/>
        </w:rPr>
        <w:t>as questões críticas que precisam ser exploradas.</w:t>
      </w: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9: 30-9: 50- </w:t>
      </w:r>
      <w:proofErr w:type="spellStart"/>
      <w:r w:rsidRPr="00806C6D">
        <w:rPr>
          <w:rFonts w:ascii="Arial" w:hAnsi="Arial" w:cs="Arial"/>
          <w:sz w:val="24"/>
          <w:szCs w:val="24"/>
        </w:rPr>
        <w:t>Coffee</w:t>
      </w:r>
      <w:proofErr w:type="spellEnd"/>
      <w:r w:rsidRPr="00806C6D">
        <w:rPr>
          <w:rFonts w:ascii="Arial" w:hAnsi="Arial" w:cs="Arial"/>
          <w:sz w:val="24"/>
          <w:szCs w:val="24"/>
        </w:rPr>
        <w:t xml:space="preserve"> break</w:t>
      </w: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9h50-10h50 - Painel 04 - </w:t>
      </w:r>
      <w:r w:rsidRPr="00806C6D">
        <w:rPr>
          <w:rFonts w:ascii="Arial" w:hAnsi="Arial" w:cs="Arial"/>
          <w:b/>
          <w:sz w:val="24"/>
          <w:szCs w:val="24"/>
        </w:rPr>
        <w:t xml:space="preserve">Avaliação como apoio à melhoria da qualidade </w:t>
      </w:r>
      <w:r w:rsidR="00537FBD" w:rsidRPr="00806C6D">
        <w:rPr>
          <w:rFonts w:ascii="Arial" w:hAnsi="Arial" w:cs="Arial"/>
          <w:b/>
          <w:sz w:val="24"/>
          <w:szCs w:val="24"/>
        </w:rPr>
        <w:t>n</w:t>
      </w:r>
      <w:r w:rsidRPr="00806C6D">
        <w:rPr>
          <w:rFonts w:ascii="Arial" w:hAnsi="Arial" w:cs="Arial"/>
          <w:b/>
          <w:sz w:val="24"/>
          <w:szCs w:val="24"/>
        </w:rPr>
        <w:t>a educação</w:t>
      </w:r>
      <w:r w:rsidR="00F84B7F">
        <w:rPr>
          <w:rFonts w:ascii="Arial" w:hAnsi="Arial" w:cs="Arial"/>
          <w:b/>
          <w:sz w:val="24"/>
          <w:szCs w:val="24"/>
        </w:rPr>
        <w:t>.</w:t>
      </w:r>
      <w:r w:rsidRPr="00806C6D">
        <w:rPr>
          <w:rFonts w:ascii="Arial" w:hAnsi="Arial" w:cs="Arial"/>
          <w:b/>
          <w:sz w:val="24"/>
          <w:szCs w:val="24"/>
        </w:rPr>
        <w:t xml:space="preserve"> </w:t>
      </w:r>
      <w:r w:rsidR="00F84B7F">
        <w:rPr>
          <w:rFonts w:ascii="Arial" w:hAnsi="Arial" w:cs="Arial"/>
          <w:sz w:val="24"/>
          <w:szCs w:val="24"/>
        </w:rPr>
        <w:t>P</w:t>
      </w:r>
      <w:r w:rsidRPr="00806C6D">
        <w:rPr>
          <w:rFonts w:ascii="Arial" w:hAnsi="Arial" w:cs="Arial"/>
          <w:sz w:val="24"/>
          <w:szCs w:val="24"/>
        </w:rPr>
        <w:t>rogramas e p</w:t>
      </w:r>
      <w:r w:rsidR="00F84B7F">
        <w:rPr>
          <w:rFonts w:ascii="Arial" w:hAnsi="Arial" w:cs="Arial"/>
          <w:sz w:val="24"/>
          <w:szCs w:val="24"/>
        </w:rPr>
        <w:t>olíticas nacionais de avaliação: Exemplos na América Latina.</w:t>
      </w: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10: 50- 13: 00 - Apresentação de trabalhos</w:t>
      </w: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13:00 - </w:t>
      </w:r>
      <w:r w:rsidR="00537FBD" w:rsidRPr="00806C6D">
        <w:rPr>
          <w:rFonts w:ascii="Arial" w:hAnsi="Arial" w:cs="Arial"/>
          <w:sz w:val="24"/>
          <w:szCs w:val="24"/>
        </w:rPr>
        <w:t>A</w:t>
      </w:r>
      <w:r w:rsidRPr="00806C6D">
        <w:rPr>
          <w:rFonts w:ascii="Arial" w:hAnsi="Arial" w:cs="Arial"/>
          <w:sz w:val="24"/>
          <w:szCs w:val="24"/>
        </w:rPr>
        <w:t>lmoço</w:t>
      </w: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14: 00-15: 00- Painel 05 - </w:t>
      </w:r>
      <w:r w:rsidRPr="00806C6D">
        <w:rPr>
          <w:rFonts w:ascii="Arial" w:hAnsi="Arial" w:cs="Arial"/>
          <w:b/>
          <w:sz w:val="24"/>
          <w:szCs w:val="24"/>
        </w:rPr>
        <w:t xml:space="preserve">Formação de Professores para o Ensino Básico </w:t>
      </w:r>
      <w:r w:rsidRPr="00806C6D">
        <w:rPr>
          <w:rFonts w:ascii="Arial" w:hAnsi="Arial" w:cs="Arial"/>
          <w:sz w:val="24"/>
          <w:szCs w:val="24"/>
        </w:rPr>
        <w:t>(o papel dos cursos de pedagogia, residência pedagógica, formação de professores em ciências matemáticas e naturais, o papel da cultura na formação de professores).</w:t>
      </w:r>
    </w:p>
    <w:p w:rsidR="00FF7DFC" w:rsidRPr="00354A5B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4A5B">
        <w:rPr>
          <w:rFonts w:ascii="Arial" w:hAnsi="Arial" w:cs="Arial"/>
          <w:sz w:val="24"/>
          <w:szCs w:val="24"/>
        </w:rPr>
        <w:t xml:space="preserve">15: 00-15: 20 - </w:t>
      </w:r>
      <w:proofErr w:type="spellStart"/>
      <w:r w:rsidRPr="00354A5B">
        <w:rPr>
          <w:rFonts w:ascii="Arial" w:hAnsi="Arial" w:cs="Arial"/>
          <w:sz w:val="24"/>
          <w:szCs w:val="24"/>
        </w:rPr>
        <w:t>Coffee</w:t>
      </w:r>
      <w:proofErr w:type="spellEnd"/>
      <w:r w:rsidRPr="00354A5B">
        <w:rPr>
          <w:rFonts w:ascii="Arial" w:hAnsi="Arial" w:cs="Arial"/>
          <w:sz w:val="24"/>
          <w:szCs w:val="24"/>
        </w:rPr>
        <w:t xml:space="preserve"> Break</w:t>
      </w: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15: 20-16: 20- Painel 06 - </w:t>
      </w:r>
      <w:r w:rsidRPr="00806C6D">
        <w:rPr>
          <w:rFonts w:ascii="Arial" w:hAnsi="Arial" w:cs="Arial"/>
          <w:b/>
          <w:sz w:val="24"/>
          <w:szCs w:val="24"/>
        </w:rPr>
        <w:t xml:space="preserve">Educação Interdisciplinar </w:t>
      </w:r>
      <w:r w:rsidR="008A4E59">
        <w:rPr>
          <w:rFonts w:ascii="Arial" w:hAnsi="Arial" w:cs="Arial"/>
          <w:sz w:val="24"/>
          <w:szCs w:val="24"/>
        </w:rPr>
        <w:t>–</w:t>
      </w:r>
      <w:r w:rsidRPr="00806C6D">
        <w:rPr>
          <w:rFonts w:ascii="Arial" w:hAnsi="Arial" w:cs="Arial"/>
          <w:sz w:val="24"/>
          <w:szCs w:val="24"/>
        </w:rPr>
        <w:t xml:space="preserve"> </w:t>
      </w:r>
      <w:r w:rsidR="008A4E59">
        <w:rPr>
          <w:rFonts w:ascii="Arial" w:hAnsi="Arial" w:cs="Arial"/>
          <w:sz w:val="24"/>
          <w:szCs w:val="24"/>
        </w:rPr>
        <w:t>As novas formas de organização das estruturas curriculares. O modelo STEM (Ciência, Tecnologia, Engenharia e Matemática</w:t>
      </w:r>
      <w:r w:rsidR="00D617F2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D617F2">
        <w:rPr>
          <w:rFonts w:ascii="Arial" w:hAnsi="Arial" w:cs="Arial"/>
          <w:sz w:val="24"/>
          <w:szCs w:val="24"/>
        </w:rPr>
        <w:t>T</w:t>
      </w:r>
      <w:r w:rsidRPr="00806C6D">
        <w:rPr>
          <w:rFonts w:ascii="Arial" w:hAnsi="Arial" w:cs="Arial"/>
          <w:sz w:val="24"/>
          <w:szCs w:val="24"/>
        </w:rPr>
        <w:t>ransdisciplinaridade</w:t>
      </w:r>
      <w:proofErr w:type="spellEnd"/>
      <w:r w:rsidRPr="00806C6D">
        <w:rPr>
          <w:rFonts w:ascii="Arial" w:hAnsi="Arial" w:cs="Arial"/>
          <w:sz w:val="24"/>
          <w:szCs w:val="24"/>
        </w:rPr>
        <w:t xml:space="preserve"> para levar a</w:t>
      </w:r>
      <w:r w:rsidR="00102EB3">
        <w:rPr>
          <w:rFonts w:ascii="Arial" w:hAnsi="Arial" w:cs="Arial"/>
          <w:sz w:val="24"/>
          <w:szCs w:val="24"/>
        </w:rPr>
        <w:t>os</w:t>
      </w:r>
      <w:r w:rsidRPr="00806C6D">
        <w:rPr>
          <w:rFonts w:ascii="Arial" w:hAnsi="Arial" w:cs="Arial"/>
          <w:sz w:val="24"/>
          <w:szCs w:val="24"/>
        </w:rPr>
        <w:t xml:space="preserve"> problemas do mundo real.</w:t>
      </w: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16: 20-18: 00 - Apresentação de </w:t>
      </w:r>
      <w:r w:rsidR="003E51E2" w:rsidRPr="00806C6D">
        <w:rPr>
          <w:rFonts w:ascii="Arial" w:hAnsi="Arial" w:cs="Arial"/>
          <w:sz w:val="24"/>
          <w:szCs w:val="24"/>
        </w:rPr>
        <w:t>trabalhos</w:t>
      </w: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06C6D">
        <w:rPr>
          <w:rFonts w:ascii="Arial" w:hAnsi="Arial" w:cs="Arial"/>
          <w:b/>
          <w:sz w:val="24"/>
          <w:szCs w:val="24"/>
        </w:rPr>
        <w:t>14 de novembro</w:t>
      </w: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8: 30-9: 30 - Conferência - Ensino Superior, Ciência, Tecnologia e Inovação como fatores chave de desenvolvimento</w:t>
      </w:r>
      <w:r w:rsidR="0072692F">
        <w:rPr>
          <w:rFonts w:ascii="Arial" w:hAnsi="Arial" w:cs="Arial"/>
          <w:sz w:val="24"/>
          <w:szCs w:val="24"/>
        </w:rPr>
        <w:t>.</w:t>
      </w:r>
    </w:p>
    <w:p w:rsidR="0072692F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9: 30-10: 30- Painel 07 - </w:t>
      </w:r>
      <w:r w:rsidRPr="00806C6D">
        <w:rPr>
          <w:rFonts w:ascii="Arial" w:hAnsi="Arial" w:cs="Arial"/>
          <w:b/>
          <w:sz w:val="24"/>
          <w:szCs w:val="24"/>
        </w:rPr>
        <w:t>Novo</w:t>
      </w:r>
      <w:r w:rsidR="0049070C">
        <w:rPr>
          <w:rFonts w:ascii="Arial" w:hAnsi="Arial" w:cs="Arial"/>
          <w:b/>
          <w:sz w:val="24"/>
          <w:szCs w:val="24"/>
        </w:rPr>
        <w:t>s</w:t>
      </w:r>
      <w:r w:rsidRPr="00806C6D">
        <w:rPr>
          <w:rFonts w:ascii="Arial" w:hAnsi="Arial" w:cs="Arial"/>
          <w:b/>
          <w:sz w:val="24"/>
          <w:szCs w:val="24"/>
        </w:rPr>
        <w:t xml:space="preserve"> Paradigma</w:t>
      </w:r>
      <w:r w:rsidR="0049070C">
        <w:rPr>
          <w:rFonts w:ascii="Arial" w:hAnsi="Arial" w:cs="Arial"/>
          <w:b/>
          <w:sz w:val="24"/>
          <w:szCs w:val="24"/>
        </w:rPr>
        <w:t>s</w:t>
      </w:r>
      <w:r w:rsidRPr="00806C6D">
        <w:rPr>
          <w:rFonts w:ascii="Arial" w:hAnsi="Arial" w:cs="Arial"/>
          <w:b/>
          <w:sz w:val="24"/>
          <w:szCs w:val="24"/>
        </w:rPr>
        <w:t xml:space="preserve"> na Educação</w:t>
      </w:r>
      <w:r w:rsidRPr="00806C6D">
        <w:rPr>
          <w:rFonts w:ascii="Arial" w:hAnsi="Arial" w:cs="Arial"/>
          <w:sz w:val="24"/>
          <w:szCs w:val="24"/>
        </w:rPr>
        <w:t xml:space="preserve"> - </w:t>
      </w:r>
      <w:r w:rsidR="00DC0536">
        <w:rPr>
          <w:rFonts w:ascii="Arial" w:hAnsi="Arial" w:cs="Arial"/>
          <w:sz w:val="24"/>
          <w:szCs w:val="24"/>
        </w:rPr>
        <w:t>N</w:t>
      </w:r>
      <w:r w:rsidRPr="00806C6D">
        <w:rPr>
          <w:rFonts w:ascii="Arial" w:hAnsi="Arial" w:cs="Arial"/>
          <w:sz w:val="24"/>
          <w:szCs w:val="24"/>
        </w:rPr>
        <w:t>ecessidade de mudança</w:t>
      </w:r>
      <w:r w:rsidR="00DC0536">
        <w:rPr>
          <w:rFonts w:ascii="Arial" w:hAnsi="Arial" w:cs="Arial"/>
          <w:sz w:val="24"/>
          <w:szCs w:val="24"/>
        </w:rPr>
        <w:t>s</w:t>
      </w:r>
      <w:r w:rsidRPr="00806C6D">
        <w:rPr>
          <w:rFonts w:ascii="Arial" w:hAnsi="Arial" w:cs="Arial"/>
          <w:sz w:val="24"/>
          <w:szCs w:val="24"/>
        </w:rPr>
        <w:t xml:space="preserve"> radica</w:t>
      </w:r>
      <w:r w:rsidR="00DC0536">
        <w:rPr>
          <w:rFonts w:ascii="Arial" w:hAnsi="Arial" w:cs="Arial"/>
          <w:sz w:val="24"/>
          <w:szCs w:val="24"/>
        </w:rPr>
        <w:t>is</w:t>
      </w:r>
      <w:r w:rsidRPr="00806C6D">
        <w:rPr>
          <w:rFonts w:ascii="Arial" w:hAnsi="Arial" w:cs="Arial"/>
          <w:sz w:val="24"/>
          <w:szCs w:val="24"/>
        </w:rPr>
        <w:t xml:space="preserve"> na qualidade, conteúdo, relevância</w:t>
      </w:r>
      <w:r w:rsidR="0072692F">
        <w:rPr>
          <w:rFonts w:ascii="Arial" w:hAnsi="Arial" w:cs="Arial"/>
          <w:sz w:val="24"/>
          <w:szCs w:val="24"/>
        </w:rPr>
        <w:t xml:space="preserve"> e no processo </w:t>
      </w:r>
      <w:r w:rsidR="0072692F" w:rsidRPr="00806C6D">
        <w:rPr>
          <w:rFonts w:ascii="Arial" w:hAnsi="Arial" w:cs="Arial"/>
          <w:sz w:val="24"/>
          <w:szCs w:val="24"/>
        </w:rPr>
        <w:t>pedagógi</w:t>
      </w:r>
      <w:r w:rsidR="0072692F">
        <w:rPr>
          <w:rFonts w:ascii="Arial" w:hAnsi="Arial" w:cs="Arial"/>
          <w:sz w:val="24"/>
          <w:szCs w:val="24"/>
        </w:rPr>
        <w:t>co</w:t>
      </w:r>
      <w:r w:rsidRPr="00806C6D">
        <w:rPr>
          <w:rFonts w:ascii="Arial" w:hAnsi="Arial" w:cs="Arial"/>
          <w:sz w:val="24"/>
          <w:szCs w:val="24"/>
        </w:rPr>
        <w:t xml:space="preserve"> para atender às necessidades emergentes d</w:t>
      </w:r>
      <w:r w:rsidR="007437FB" w:rsidRPr="00806C6D">
        <w:rPr>
          <w:rFonts w:ascii="Arial" w:hAnsi="Arial" w:cs="Arial"/>
          <w:sz w:val="24"/>
          <w:szCs w:val="24"/>
        </w:rPr>
        <w:t>o</w:t>
      </w:r>
      <w:r w:rsidRPr="00806C6D">
        <w:rPr>
          <w:rFonts w:ascii="Arial" w:hAnsi="Arial" w:cs="Arial"/>
          <w:sz w:val="24"/>
          <w:szCs w:val="24"/>
        </w:rPr>
        <w:t xml:space="preserve"> século 21. </w:t>
      </w:r>
    </w:p>
    <w:p w:rsidR="00FF7DFC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10: 30-10: 50 - </w:t>
      </w:r>
      <w:proofErr w:type="spellStart"/>
      <w:r w:rsidRPr="00806C6D">
        <w:rPr>
          <w:rFonts w:ascii="Arial" w:hAnsi="Arial" w:cs="Arial"/>
          <w:sz w:val="24"/>
          <w:szCs w:val="24"/>
        </w:rPr>
        <w:t>Coffee</w:t>
      </w:r>
      <w:proofErr w:type="spellEnd"/>
      <w:r w:rsidRPr="00806C6D">
        <w:rPr>
          <w:rFonts w:ascii="Arial" w:hAnsi="Arial" w:cs="Arial"/>
          <w:sz w:val="24"/>
          <w:szCs w:val="24"/>
        </w:rPr>
        <w:t xml:space="preserve"> break</w:t>
      </w:r>
    </w:p>
    <w:p w:rsidR="002E6C56" w:rsidRPr="00806C6D" w:rsidRDefault="00FF7DFC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lastRenderedPageBreak/>
        <w:t xml:space="preserve">10: 50- 13: 00 - Apresentação de </w:t>
      </w:r>
      <w:r w:rsidR="002E6C56" w:rsidRPr="00806C6D">
        <w:rPr>
          <w:rFonts w:ascii="Arial" w:hAnsi="Arial" w:cs="Arial"/>
          <w:sz w:val="24"/>
          <w:szCs w:val="24"/>
        </w:rPr>
        <w:t>trabalhos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13:00 - Almoço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17F2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14: 00- 1500- Painel 08 - </w:t>
      </w:r>
      <w:r w:rsidRPr="00806C6D">
        <w:rPr>
          <w:rFonts w:ascii="Arial" w:hAnsi="Arial" w:cs="Arial"/>
          <w:b/>
          <w:sz w:val="24"/>
          <w:szCs w:val="24"/>
        </w:rPr>
        <w:t>Aprendiza</w:t>
      </w:r>
      <w:r w:rsidR="00475B15">
        <w:rPr>
          <w:rFonts w:ascii="Arial" w:hAnsi="Arial" w:cs="Arial"/>
          <w:b/>
          <w:sz w:val="24"/>
          <w:szCs w:val="24"/>
        </w:rPr>
        <w:t>gem</w:t>
      </w:r>
      <w:r w:rsidRPr="00806C6D">
        <w:rPr>
          <w:rFonts w:ascii="Arial" w:hAnsi="Arial" w:cs="Arial"/>
          <w:b/>
          <w:sz w:val="24"/>
          <w:szCs w:val="24"/>
        </w:rPr>
        <w:t xml:space="preserve"> Online e Híbrid</w:t>
      </w:r>
      <w:r w:rsidR="00475B15">
        <w:rPr>
          <w:rFonts w:ascii="Arial" w:hAnsi="Arial" w:cs="Arial"/>
          <w:b/>
          <w:sz w:val="24"/>
          <w:szCs w:val="24"/>
        </w:rPr>
        <w:t>a</w:t>
      </w:r>
      <w:r w:rsidR="00027E8A">
        <w:rPr>
          <w:rFonts w:ascii="Arial" w:hAnsi="Arial" w:cs="Arial"/>
          <w:b/>
          <w:sz w:val="24"/>
          <w:szCs w:val="24"/>
        </w:rPr>
        <w:t xml:space="preserve"> </w:t>
      </w:r>
      <w:r w:rsidRPr="00806C6D">
        <w:rPr>
          <w:rFonts w:ascii="Arial" w:hAnsi="Arial" w:cs="Arial"/>
          <w:sz w:val="24"/>
          <w:szCs w:val="24"/>
        </w:rPr>
        <w:t>- Educação à Distância e Inclusão Social na América Latina (Educação voltada para a solução de questões sociais). “</w:t>
      </w:r>
      <w:proofErr w:type="spellStart"/>
      <w:r w:rsidRPr="00806C6D">
        <w:rPr>
          <w:rFonts w:ascii="Arial" w:hAnsi="Arial" w:cs="Arial"/>
          <w:sz w:val="24"/>
          <w:szCs w:val="24"/>
        </w:rPr>
        <w:t>Moocs</w:t>
      </w:r>
      <w:proofErr w:type="spellEnd"/>
      <w:r w:rsidRPr="00806C6D">
        <w:rPr>
          <w:rFonts w:ascii="Arial" w:hAnsi="Arial" w:cs="Arial"/>
          <w:sz w:val="24"/>
          <w:szCs w:val="24"/>
        </w:rPr>
        <w:t xml:space="preserve">”, Programas Nacionais, Universidades Abertas da América Latina, Novas Plataformas Educacionais. A tecnologia se integra cada vez mais a cada aspecto da educação, e a internet abre novos modelos de aprendizagem. </w:t>
      </w:r>
    </w:p>
    <w:p w:rsidR="00D617F2" w:rsidRDefault="00D617F2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15: 00-16: 00 - Painel 09 - </w:t>
      </w:r>
      <w:r w:rsidRPr="00806C6D">
        <w:rPr>
          <w:rFonts w:ascii="Arial" w:hAnsi="Arial" w:cs="Arial"/>
          <w:b/>
          <w:sz w:val="24"/>
          <w:szCs w:val="24"/>
        </w:rPr>
        <w:t>Educação para o pleno emprego</w:t>
      </w:r>
      <w:r w:rsidRPr="00806C6D">
        <w:rPr>
          <w:rFonts w:ascii="Arial" w:hAnsi="Arial" w:cs="Arial"/>
          <w:sz w:val="24"/>
          <w:szCs w:val="24"/>
        </w:rPr>
        <w:t xml:space="preserve"> - Alguns empregos desaparecerão no futuro próximo. </w:t>
      </w:r>
      <w:r w:rsidR="00DC0536">
        <w:rPr>
          <w:rFonts w:ascii="Arial" w:hAnsi="Arial" w:cs="Arial"/>
          <w:sz w:val="24"/>
          <w:szCs w:val="24"/>
        </w:rPr>
        <w:t>O</w:t>
      </w:r>
      <w:r w:rsidRPr="00806C6D">
        <w:rPr>
          <w:rFonts w:ascii="Arial" w:hAnsi="Arial" w:cs="Arial"/>
          <w:sz w:val="24"/>
          <w:szCs w:val="24"/>
        </w:rPr>
        <w:t>utros se transformarão radicalmente e muitos novos em</w:t>
      </w:r>
      <w:r w:rsidR="00DC0536">
        <w:rPr>
          <w:rFonts w:ascii="Arial" w:hAnsi="Arial" w:cs="Arial"/>
          <w:sz w:val="24"/>
          <w:szCs w:val="24"/>
        </w:rPr>
        <w:t>pregos serão criados. Metade d</w:t>
      </w:r>
      <w:r w:rsidRPr="00806C6D">
        <w:rPr>
          <w:rFonts w:ascii="Arial" w:hAnsi="Arial" w:cs="Arial"/>
          <w:sz w:val="24"/>
          <w:szCs w:val="24"/>
        </w:rPr>
        <w:t xml:space="preserve">os empregos </w:t>
      </w:r>
      <w:r w:rsidR="0049070C">
        <w:rPr>
          <w:rFonts w:ascii="Arial" w:hAnsi="Arial" w:cs="Arial"/>
          <w:sz w:val="24"/>
          <w:szCs w:val="24"/>
        </w:rPr>
        <w:t xml:space="preserve">atualmente </w:t>
      </w:r>
      <w:r w:rsidRPr="00806C6D">
        <w:rPr>
          <w:rFonts w:ascii="Arial" w:hAnsi="Arial" w:cs="Arial"/>
          <w:sz w:val="24"/>
          <w:szCs w:val="24"/>
        </w:rPr>
        <w:t>existentes desaparecerão quando crianças</w:t>
      </w:r>
      <w:r w:rsidR="00806C6D" w:rsidRPr="00806C6D">
        <w:rPr>
          <w:rFonts w:ascii="Arial" w:hAnsi="Arial" w:cs="Arial"/>
          <w:sz w:val="24"/>
          <w:szCs w:val="24"/>
        </w:rPr>
        <w:t xml:space="preserve"> de hoje atingirem a idade adulta</w:t>
      </w:r>
      <w:r w:rsidRPr="00806C6D">
        <w:rPr>
          <w:rFonts w:ascii="Arial" w:hAnsi="Arial" w:cs="Arial"/>
          <w:sz w:val="24"/>
          <w:szCs w:val="24"/>
        </w:rPr>
        <w:t>. (A organização de estruturas curriculares de formação para o pleno emprego, cursos de curta duração, o processo de Bolonha e sua viabilidade na América Latina).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16: 00h às 16: 20h - </w:t>
      </w:r>
      <w:proofErr w:type="spellStart"/>
      <w:r w:rsidRPr="00806C6D">
        <w:rPr>
          <w:rFonts w:ascii="Arial" w:hAnsi="Arial" w:cs="Arial"/>
          <w:sz w:val="24"/>
          <w:szCs w:val="24"/>
        </w:rPr>
        <w:t>Coffee</w:t>
      </w:r>
      <w:proofErr w:type="spellEnd"/>
      <w:r w:rsidRPr="00806C6D">
        <w:rPr>
          <w:rFonts w:ascii="Arial" w:hAnsi="Arial" w:cs="Arial"/>
          <w:sz w:val="24"/>
          <w:szCs w:val="24"/>
        </w:rPr>
        <w:t xml:space="preserve"> Break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16: 20-18: 00 - Apresentação de trabalhos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18:00 - Sessão de Encerramento e Relatório Final.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b/>
          <w:sz w:val="24"/>
          <w:szCs w:val="24"/>
        </w:rPr>
        <w:t>Informações adicionais da conferência</w:t>
      </w:r>
      <w:r w:rsidRPr="00806C6D">
        <w:rPr>
          <w:rFonts w:ascii="Arial" w:hAnsi="Arial" w:cs="Arial"/>
          <w:sz w:val="24"/>
          <w:szCs w:val="24"/>
        </w:rPr>
        <w:t>: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Cada painel </w:t>
      </w:r>
      <w:r w:rsidR="0049070C">
        <w:rPr>
          <w:rFonts w:ascii="Arial" w:hAnsi="Arial" w:cs="Arial"/>
          <w:sz w:val="24"/>
          <w:szCs w:val="24"/>
        </w:rPr>
        <w:t>terá a duração de</w:t>
      </w:r>
      <w:r w:rsidRPr="00806C6D">
        <w:rPr>
          <w:rFonts w:ascii="Arial" w:hAnsi="Arial" w:cs="Arial"/>
          <w:sz w:val="24"/>
          <w:szCs w:val="24"/>
        </w:rPr>
        <w:t xml:space="preserve"> 60 minutos</w:t>
      </w:r>
      <w:r w:rsidR="0049070C">
        <w:rPr>
          <w:rFonts w:ascii="Arial" w:hAnsi="Arial" w:cs="Arial"/>
          <w:sz w:val="24"/>
          <w:szCs w:val="24"/>
        </w:rPr>
        <w:t>, com d</w:t>
      </w:r>
      <w:r w:rsidRPr="00806C6D">
        <w:rPr>
          <w:rFonts w:ascii="Arial" w:hAnsi="Arial" w:cs="Arial"/>
          <w:sz w:val="24"/>
          <w:szCs w:val="24"/>
        </w:rPr>
        <w:t xml:space="preserve">ois palestrantes convidados </w:t>
      </w:r>
      <w:r w:rsidR="0049070C">
        <w:rPr>
          <w:rFonts w:ascii="Arial" w:hAnsi="Arial" w:cs="Arial"/>
          <w:sz w:val="24"/>
          <w:szCs w:val="24"/>
        </w:rPr>
        <w:t xml:space="preserve">e que abordarão, </w:t>
      </w:r>
      <w:r w:rsidRPr="00806C6D">
        <w:rPr>
          <w:rFonts w:ascii="Arial" w:hAnsi="Arial" w:cs="Arial"/>
          <w:sz w:val="24"/>
          <w:szCs w:val="24"/>
        </w:rPr>
        <w:t>por no máximo 20 minutos</w:t>
      </w:r>
      <w:r w:rsidR="00DC0536">
        <w:rPr>
          <w:rFonts w:ascii="Arial" w:hAnsi="Arial" w:cs="Arial"/>
          <w:sz w:val="24"/>
          <w:szCs w:val="24"/>
        </w:rPr>
        <w:t>,</w:t>
      </w:r>
      <w:r w:rsidRPr="00806C6D">
        <w:rPr>
          <w:rFonts w:ascii="Arial" w:hAnsi="Arial" w:cs="Arial"/>
          <w:sz w:val="24"/>
          <w:szCs w:val="24"/>
        </w:rPr>
        <w:t xml:space="preserve"> </w:t>
      </w:r>
      <w:r w:rsidR="0049070C">
        <w:rPr>
          <w:rFonts w:ascii="Arial" w:hAnsi="Arial" w:cs="Arial"/>
          <w:sz w:val="24"/>
          <w:szCs w:val="24"/>
        </w:rPr>
        <w:t xml:space="preserve">os temas centrais. </w:t>
      </w:r>
      <w:r w:rsidRPr="00806C6D">
        <w:rPr>
          <w:rFonts w:ascii="Arial" w:hAnsi="Arial" w:cs="Arial"/>
          <w:sz w:val="24"/>
          <w:szCs w:val="24"/>
        </w:rPr>
        <w:t>20 minutos serão dedicados a debates em ambas as apresentações.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Um Presidente moderará cada Sessão e assegurará que os palestrantes e membros do painel sigam estritamente os limites de tempo e facilitem a discussão aberta entre os participantes da Conferência.</w:t>
      </w:r>
    </w:p>
    <w:p w:rsidR="002E6C56" w:rsidRPr="00806C6D" w:rsidRDefault="00DC053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E6C56" w:rsidRPr="00806C6D">
        <w:rPr>
          <w:rFonts w:ascii="Arial" w:hAnsi="Arial" w:cs="Arial"/>
          <w:sz w:val="24"/>
          <w:szCs w:val="24"/>
        </w:rPr>
        <w:t xml:space="preserve">rabalhos também serão aceitos sobre os temas dos painéis. (Os resumos desses artigos devem ser submetidos à Secretaria até </w:t>
      </w:r>
      <w:r w:rsidR="0049070C">
        <w:rPr>
          <w:rFonts w:ascii="Arial" w:hAnsi="Arial" w:cs="Arial"/>
          <w:sz w:val="24"/>
          <w:szCs w:val="24"/>
        </w:rPr>
        <w:t>30</w:t>
      </w:r>
      <w:r w:rsidR="002E6C56" w:rsidRPr="00806C6D">
        <w:rPr>
          <w:rFonts w:ascii="Arial" w:hAnsi="Arial" w:cs="Arial"/>
          <w:sz w:val="24"/>
          <w:szCs w:val="24"/>
        </w:rPr>
        <w:t xml:space="preserve"> de setembro). Esses resumos não devem ter mais de 20 linhas. O Comitê Organizador decidirá sobre </w:t>
      </w:r>
      <w:r w:rsidR="002E6C56" w:rsidRPr="00806C6D">
        <w:rPr>
          <w:rFonts w:ascii="Arial" w:hAnsi="Arial" w:cs="Arial"/>
          <w:sz w:val="24"/>
          <w:szCs w:val="24"/>
        </w:rPr>
        <w:lastRenderedPageBreak/>
        <w:t>eles e sobre os aceitos - os documentos completos terão prazo para envio até 15 de outubro. Os Trabalhos Aceitos serão apresentados em Sessões Paralelas.</w:t>
      </w:r>
    </w:p>
    <w:p w:rsidR="00DC0536" w:rsidRDefault="002E6C56" w:rsidP="00806C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0536">
        <w:rPr>
          <w:rFonts w:ascii="Arial" w:hAnsi="Arial" w:cs="Arial"/>
          <w:b/>
          <w:sz w:val="24"/>
          <w:szCs w:val="24"/>
        </w:rPr>
        <w:t>Haverá tradução simultânea (Inglês, Português e Espanhol</w:t>
      </w:r>
      <w:r w:rsidR="007D2A84">
        <w:rPr>
          <w:rFonts w:ascii="Arial" w:hAnsi="Arial" w:cs="Arial"/>
          <w:b/>
          <w:sz w:val="24"/>
          <w:szCs w:val="24"/>
        </w:rPr>
        <w:t>)</w:t>
      </w:r>
      <w:r w:rsidR="00DC0536">
        <w:rPr>
          <w:rFonts w:ascii="Arial" w:hAnsi="Arial" w:cs="Arial"/>
          <w:b/>
          <w:sz w:val="24"/>
          <w:szCs w:val="24"/>
        </w:rPr>
        <w:t>.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Os relatores apresentarão uma visão geral das conclusões de cada sessão no Plenário, em 14 de novembro, na sessão de encerramento.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A Conferência será realizada no Rio de Janeiro: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HOTEL WINDSOR FLORIDA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Rua Ferreira Viana, 81 - Catete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Rio de Janeiro, RJ CEP 22210-040 - BRASIL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E-mail para reservas no Hotel: reservas.florida@windsorhoteis.com.br</w:t>
      </w:r>
    </w:p>
    <w:p w:rsidR="002E6C56" w:rsidRPr="00806C6D" w:rsidRDefault="00027E8A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do hotel: 55 21 - 2</w:t>
      </w:r>
      <w:r w:rsidR="002E6C56" w:rsidRPr="00806C6D">
        <w:rPr>
          <w:rFonts w:ascii="Arial" w:hAnsi="Arial" w:cs="Arial"/>
          <w:sz w:val="24"/>
          <w:szCs w:val="24"/>
        </w:rPr>
        <w:t>1956800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Custos diários do hotel: Quarto individual - R $ 322,00 + 15% (impostos)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Quarto duplo - R $ 322,00 + 15% (impostos)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O café da manhã está incluído. Almoços e jantares são pagos diretamente por cada participante. 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>Cada participante é responsável por suas próprias reservas e custos de hospedagem.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6C6D">
        <w:rPr>
          <w:rFonts w:ascii="Arial" w:hAnsi="Arial" w:cs="Arial"/>
          <w:sz w:val="24"/>
          <w:szCs w:val="24"/>
        </w:rPr>
        <w:t xml:space="preserve">Como a Conferência no Brasil começa na segunda-feira, 12 de novembro, os participantes </w:t>
      </w:r>
      <w:r w:rsidR="0049070C">
        <w:rPr>
          <w:rFonts w:ascii="Arial" w:hAnsi="Arial" w:cs="Arial"/>
          <w:sz w:val="24"/>
          <w:szCs w:val="24"/>
        </w:rPr>
        <w:t>podem</w:t>
      </w:r>
      <w:r w:rsidRPr="00806C6D">
        <w:rPr>
          <w:rFonts w:ascii="Arial" w:hAnsi="Arial" w:cs="Arial"/>
          <w:sz w:val="24"/>
          <w:szCs w:val="24"/>
        </w:rPr>
        <w:t xml:space="preserve"> planejar a chegada ao Rio de Jane</w:t>
      </w:r>
      <w:r w:rsidR="0049070C">
        <w:rPr>
          <w:rFonts w:ascii="Arial" w:hAnsi="Arial" w:cs="Arial"/>
          <w:sz w:val="24"/>
          <w:szCs w:val="24"/>
        </w:rPr>
        <w:t>iro, no domingo, 11 de novembro.</w:t>
      </w:r>
    </w:p>
    <w:p w:rsidR="002E6C56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444DD" w:rsidRPr="00806C6D" w:rsidRDefault="002E6C56" w:rsidP="00806C6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06C6D">
        <w:rPr>
          <w:rFonts w:ascii="Arial" w:hAnsi="Arial" w:cs="Arial"/>
          <w:sz w:val="24"/>
          <w:szCs w:val="24"/>
        </w:rPr>
        <w:t>“Todos os participantes da C</w:t>
      </w:r>
      <w:r w:rsidR="007437FB" w:rsidRPr="00806C6D">
        <w:rPr>
          <w:rFonts w:ascii="Arial" w:hAnsi="Arial" w:cs="Arial"/>
          <w:sz w:val="24"/>
          <w:szCs w:val="24"/>
        </w:rPr>
        <w:t>onferência devem se registrar no e</w:t>
      </w:r>
      <w:r w:rsidR="00812CD7">
        <w:rPr>
          <w:rFonts w:ascii="Arial" w:hAnsi="Arial" w:cs="Arial"/>
          <w:sz w:val="24"/>
          <w:szCs w:val="24"/>
        </w:rPr>
        <w:t>-</w:t>
      </w:r>
      <w:r w:rsidR="007437FB" w:rsidRPr="00806C6D">
        <w:rPr>
          <w:rFonts w:ascii="Arial" w:hAnsi="Arial" w:cs="Arial"/>
          <w:sz w:val="24"/>
          <w:szCs w:val="24"/>
        </w:rPr>
        <w:t>mail da</w:t>
      </w:r>
      <w:r w:rsidRPr="00806C6D">
        <w:rPr>
          <w:rFonts w:ascii="Arial" w:hAnsi="Arial" w:cs="Arial"/>
          <w:sz w:val="24"/>
          <w:szCs w:val="24"/>
        </w:rPr>
        <w:t xml:space="preserve"> Secretaria </w:t>
      </w:r>
      <w:r w:rsidRPr="00806C6D">
        <w:rPr>
          <w:rFonts w:ascii="Arial" w:hAnsi="Arial" w:cs="Arial"/>
          <w:color w:val="002060"/>
          <w:sz w:val="24"/>
          <w:szCs w:val="24"/>
        </w:rPr>
        <w:t xml:space="preserve">waasconference@cesgranrio.org.br </w:t>
      </w:r>
      <w:r w:rsidRPr="00806C6D">
        <w:rPr>
          <w:rFonts w:ascii="Arial" w:hAnsi="Arial" w:cs="Arial"/>
          <w:sz w:val="24"/>
          <w:szCs w:val="24"/>
        </w:rPr>
        <w:t>e p</w:t>
      </w:r>
      <w:r w:rsidR="007437FB" w:rsidRPr="00806C6D">
        <w:rPr>
          <w:rFonts w:ascii="Arial" w:hAnsi="Arial" w:cs="Arial"/>
          <w:sz w:val="24"/>
          <w:szCs w:val="24"/>
        </w:rPr>
        <w:t>agar a Taxa de Inscrição no valor de R</w:t>
      </w:r>
      <w:r w:rsidRPr="00806C6D">
        <w:rPr>
          <w:rFonts w:ascii="Arial" w:hAnsi="Arial" w:cs="Arial"/>
          <w:sz w:val="24"/>
          <w:szCs w:val="24"/>
        </w:rPr>
        <w:t>$ 500,00</w:t>
      </w:r>
      <w:r w:rsidR="007437FB" w:rsidRPr="00806C6D">
        <w:rPr>
          <w:rFonts w:ascii="Arial" w:hAnsi="Arial" w:cs="Arial"/>
          <w:sz w:val="24"/>
          <w:szCs w:val="24"/>
        </w:rPr>
        <w:t xml:space="preserve"> </w:t>
      </w:r>
      <w:r w:rsidRPr="00806C6D">
        <w:rPr>
          <w:rFonts w:ascii="Arial" w:hAnsi="Arial" w:cs="Arial"/>
          <w:sz w:val="24"/>
          <w:szCs w:val="24"/>
        </w:rPr>
        <w:t>na chegada à Conferência no Rio de Janeiro ou, por depósito, em favor de: Banco Bradesco- 237; Agência 1421-4; Conta: 16259-0;</w:t>
      </w:r>
      <w:r w:rsidR="00DC0536">
        <w:rPr>
          <w:rFonts w:ascii="Arial" w:hAnsi="Arial" w:cs="Arial"/>
          <w:sz w:val="24"/>
          <w:szCs w:val="24"/>
        </w:rPr>
        <w:t xml:space="preserve"> </w:t>
      </w:r>
      <w:r w:rsidRPr="00806C6D">
        <w:rPr>
          <w:rFonts w:ascii="Arial" w:hAnsi="Arial" w:cs="Arial"/>
          <w:sz w:val="24"/>
          <w:szCs w:val="24"/>
        </w:rPr>
        <w:t xml:space="preserve">CNPJ 16665589 / 0001-87, em nome de: Capítulo Brasileiro. </w:t>
      </w:r>
      <w:r w:rsidRPr="00806C6D">
        <w:rPr>
          <w:rFonts w:ascii="Arial" w:hAnsi="Arial" w:cs="Arial"/>
          <w:sz w:val="24"/>
          <w:szCs w:val="24"/>
          <w:lang w:val="en-GB"/>
        </w:rPr>
        <w:t>"</w:t>
      </w:r>
      <w:bookmarkStart w:id="0" w:name="_GoBack"/>
      <w:bookmarkEnd w:id="0"/>
    </w:p>
    <w:sectPr w:rsidR="002444DD" w:rsidRPr="00806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F1"/>
    <w:rsid w:val="00027E8A"/>
    <w:rsid w:val="000309C6"/>
    <w:rsid w:val="00102EB3"/>
    <w:rsid w:val="0019305B"/>
    <w:rsid w:val="002444DD"/>
    <w:rsid w:val="002E6C56"/>
    <w:rsid w:val="00354A5B"/>
    <w:rsid w:val="003E51E2"/>
    <w:rsid w:val="00421F53"/>
    <w:rsid w:val="0045155A"/>
    <w:rsid w:val="00475B15"/>
    <w:rsid w:val="0049070C"/>
    <w:rsid w:val="00535666"/>
    <w:rsid w:val="00537FBD"/>
    <w:rsid w:val="00717A5A"/>
    <w:rsid w:val="0072692F"/>
    <w:rsid w:val="007437FB"/>
    <w:rsid w:val="007B342D"/>
    <w:rsid w:val="007D2A84"/>
    <w:rsid w:val="00806C6D"/>
    <w:rsid w:val="00812CD7"/>
    <w:rsid w:val="00833E00"/>
    <w:rsid w:val="00895D6A"/>
    <w:rsid w:val="008A450D"/>
    <w:rsid w:val="008A4E59"/>
    <w:rsid w:val="00A26483"/>
    <w:rsid w:val="00AF4F97"/>
    <w:rsid w:val="00BC6D8F"/>
    <w:rsid w:val="00C35445"/>
    <w:rsid w:val="00D617F2"/>
    <w:rsid w:val="00DC0536"/>
    <w:rsid w:val="00E31B59"/>
    <w:rsid w:val="00F366F1"/>
    <w:rsid w:val="00F84B7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2A2D"/>
  <w15:chartTrackingRefBased/>
  <w15:docId w15:val="{B2EE650B-B6AA-4C46-91AC-3A6A5DC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66F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1269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CESGRANRIO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</dc:creator>
  <cp:keywords/>
  <dc:description/>
  <cp:lastModifiedBy>Fabiano de Moura Goulart</cp:lastModifiedBy>
  <cp:revision>3</cp:revision>
  <cp:lastPrinted>2018-09-06T17:52:00Z</cp:lastPrinted>
  <dcterms:created xsi:type="dcterms:W3CDTF">2018-09-06T20:48:00Z</dcterms:created>
  <dcterms:modified xsi:type="dcterms:W3CDTF">2018-09-12T14:20:00Z</dcterms:modified>
</cp:coreProperties>
</file>